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Kampanologa Tomáše Hejdu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 Kampanologů není u nás v republice mnoho a jeden z nich pochází z Karviné. Pan Tomáš Hejda byl jmenován diecézním kampanologem na základě své praxe a zkušeností a také na základě poptávky po této funkci. Zvony ho ale fascinovaly již dlouho předtím. </w:t>
      </w:r>
    </w:p>
    <w:p>
      <w:pPr/>
      <w:r>
        <w:rPr>
          <w:b w:val="1"/>
          <w:bCs w:val="1"/>
        </w:rPr>
        <w:t xml:space="preserve">Tomáš Hejda, diecézní kampanolog: </w:t>
      </w:r>
      <w:r>
        <w:rPr/>
        <w:t xml:space="preserve">"V roce 2018 jsem byl jmenován diecézním kampanologem, takže je to již 8 let. A zvony mě začaly zajímat, když jsem nastoupil před 20 lety právě tady na tuto faru jako technický administrátor a začal jsem se zajímat vlastně i o tyto zvony. Ne o ty nové, které dnes už máme, ale ocelové. A taková první moje zkušenost byla právě s opravou jednoho z těch ocelových zvonů. No a začal jsem se do toho pouštět, jakoby bádání vlastně z čeho jsou ty zvony odlité, jak fungují, jak vyzvání, proč mají takové srdce, k čemu zvony slouží. Takže moc zajímavé téma a musel jsem se i naučit nějakou literaturu prostudovat a nejvíce vlastně delaly i ty zkušenosti, které jsem měl, právě když se pořizovaly tady nové zvony v roce 2012."</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i němčinu. Potom se používá i švabach na zvonech. Tak to si nechám překládat, v tom nejsem tak dobrý. Potom jsou latinské nápisy na zvonech. U nás v našem kraji se používá hodně i polština, takže polské nápisy na zvonech, takže je dobré znát pár jazyků."</w:t>
      </w:r>
    </w:p>
    <w:p>
      <w:pPr/>
      <w:r>
        <w:rPr/>
        <w:t xml:space="preserve">V neposlední řadě je pro kampanologa důležité umět rozeznat technický stav celého zvonu, měří se jeho výtluk a místo, do kterého odbíjí srdce zvonu. Důležité je i posuzování stáří zvonu a Tomáš Hejda se tak setkal už například i se zvony středověkými. Setkal se ale s mnohými zajímavými zvony, a to jen na svém zmapovaném území.</w:t>
      </w:r>
    </w:p>
    <w:p>
      <w:pPr/>
      <w:r>
        <w:rPr>
          <w:b w:val="1"/>
          <w:bCs w:val="1"/>
        </w:rPr>
        <w:t xml:space="preserve">Tomáš Hejda, diecézní kampanolog: </w:t>
      </w:r>
      <w:r>
        <w:rPr/>
        <w:t xml:space="preserve">"Území Naše diecéze je rozsáhlá, je to vlastně od Hrčavy až po Jeseník. Je obrovská a zatím se mi podařilo zmapovat cca 150 kostelů. To znamená, že máme průměrně v každém kostele 1 nebo 2 zvony, takže nějakých 300 zvonů. Můžu říct, že každá věž má svoje kouzlo. Když člověk vystoupá po schodech nahoru, tak neví, co ho čeká. Jenom vím, že je tam nějaký starý zvon, bež se na to podívat. Ale člověk vyjede nahoru a uvidí tu krásu, kterou kdysi zvonaři v 17. nebo 16. století vytvořili, tak fakt člověk nad tím žasne, jak dokázali všechno vypracovaně, detailně vyobrazit ornamenty bez použití dnešní techniky počítačů, ale prostě spoléhali na svoje šablony a na svůj um, který vlastně zvonař měl."</w:t>
      </w:r>
    </w:p>
    <w:p>
      <w:pPr/>
      <w:r>
        <w:rPr/>
        <w:t xml:space="preserve">Z jakého je zvon materiálu nebo jak je starý se dá zkušeným uchem kampanologa poznat už podle barvy jeho tónu. Zvukově se pak dá rozeznat rozdíl mezi dobrým a špatným zvonem. Tomáš Hejda se netají tím, že ani karvinská zvonice kostela Povýšení sv. Kříže ukrývá opravdové poklady. </w:t>
      </w: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O to větší historickou hodnotu nesou ty zachovalé, které vypovídají mnohá svědectví o době, kdy vznikly. </w:t>
      </w:r>
    </w:p>
    <w:p>
      <w:pPr/>
      <w:r>
        <w:rPr/>
        <w:t xml:space="preserve">---</w:t>
      </w:r>
    </w:p>
    <w:p>
      <w:pPr>
        <w:pStyle w:val="Heading1"/>
      </w:pPr>
      <w:r>
        <w:rPr>
          <w:sz w:val="36"/>
          <w:szCs w:val="36"/>
        </w:rPr>
        <w:t xml:space="preserve">Plavání s miminky podporuje jejich přirozený vývoj</w:t>
      </w:r>
    </w:p>
    <w:p>
      <w:pPr/>
      <w:r>
        <w:rPr>
          <w:b w:val="1"/>
          <w:bCs w:val="1"/>
        </w:rPr>
        <w:t xml:space="preserve">Plavání s miminky podporuje spoustu psychomotorických funkcí a je prospěšné pro další vývoj dítěte. To moc dobře vědí i v Karviné, kde se pravidelně uskutečňuje plavání s batolaty a různě starými dětmi.</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 a ještě navíc se k tomu musí dobře dýchat, protože se učíme i potápění, tak se to tělíčko krásně prodýchává, krásně okysličuje a taky se posilují všechny svaly na ruce, na noze, prostě celé tělo plave tak, jak to známe my dospělí, byť jsou to malá miminka."</w:t>
      </w:r>
    </w:p>
    <w:p>
      <w:pPr/>
      <w:r>
        <w:rPr/>
        <w:t xml:space="preserve">Během plavání s maminkami se vytváří kromě vztahu k vodě a fyzické kondice také vztah právě s maminkou a může jej velice posílit. Tato aktivita je navíc velmi jednoduchá, děti do vody prakticky nic nepotřebují, kromě plavací plenky, která je uzpůsobena vodnímu prostředí. Kurzy, plné aktivit ve vodě, se konají spíše v komorním počtu, o to více jsou individuální a stmelovací.</w:t>
      </w:r>
    </w:p>
    <w:p>
      <w:pPr/>
      <w:r>
        <w:rPr>
          <w:b w:val="1"/>
          <w:bCs w:val="1"/>
        </w:rPr>
        <w:t xml:space="preserve">Ivana Reisová, instruktorka plavání pro kojence</w:t>
      </w:r>
      <w:r>
        <w:rPr>
          <w:b w:val="1"/>
          <w:bCs w:val="1"/>
        </w:rPr>
        <w:t xml:space="preserve">: </w:t>
      </w:r>
      <w:r>
        <w:rPr/>
        <w:t xml:space="preserve">"My plaveme jednou týdně. Pro takto malé děti je to dostačující a vlastně je dobré, když už se začne a děťátku se to líbí a maminka je spokojená a vidí v tom i přínos, potom pokračovat a nepřerušit, když chce, aby si to dítě na vodní prostředí zvyklo. Ony ty děti by potom třeba po roce i zapomněly."</w:t>
      </w: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p>
      <w:pPr/>
      <w:r>
        <w:rPr/>
        <w:t xml:space="preserve">---</w:t>
      </w:r>
    </w:p>
    <w:p>
      <w:pPr>
        <w:pStyle w:val="Heading1"/>
      </w:pPr>
      <w:r>
        <w:rPr>
          <w:sz w:val="36"/>
          <w:szCs w:val="36"/>
        </w:rPr>
        <w:t xml:space="preserve">Tradiční hokejové utkání gymnázia ovládli studenti</w:t>
      </w:r>
    </w:p>
    <w:p>
      <w:pPr/>
      <w:r>
        <w:rPr>
          <w:b w:val="1"/>
          <w:bCs w:val="1"/>
        </w:rPr>
        <w:t xml:space="preserve">Již tradičně se na karvinském zimním stadioně uskutečnil turnaj maturantů karvinského gymnázia proti jejich kantorům. Letos byl celý zápas velmi vyrovnaný a nebyla tak nouze o napínavé momenty.</w:t>
      </w:r>
    </w:p>
    <w:p>
      <w:pPr/>
      <w:r>
        <w:rPr/>
        <w:t xml:space="preserve">Ukázali, co v nich je i mimo školní lavice. Už po čtyřicáté čtvrté se proti sobě utkali letošní maturanti Gymnázia Karviná s jejich pedagogy a tuto tradici si nenechalo ujít ani vedení města Karviná.</w:t>
      </w:r>
    </w:p>
    <w:p>
      <w:pPr/>
      <w:r>
        <w:rPr>
          <w:b w:val="1"/>
          <w:bCs w:val="1"/>
        </w:rPr>
        <w:t xml:space="preserve">Jan Wolf (SOCDEM), primátor Karviné:</w:t>
      </w:r>
      <w:r>
        <w:rPr/>
        <w:t xml:space="preserve"> "Já si to každoročně nenechám ujít, protože to jsou krásné zápasy. Je to krásná tradice gymplu a těším se na těžké boje mezi profesory a žáky. A věřím, že lepší vyhraje."</w:t>
      </w:r>
    </w:p>
    <w:p>
      <w:pPr/>
      <w:r>
        <w:rPr>
          <w:b w:val="1"/>
          <w:bCs w:val="1"/>
        </w:rPr>
        <w:t xml:space="preserve">Miloš Kučera, ředitel Gymnázia Karviná: </w:t>
      </w:r>
      <w:r>
        <w:rPr/>
        <w:t xml:space="preserve">"V tomto roce máme to trošku těžší, nebo my kantoři to budeme mít těžší, my už jsme zase o rok starší, kdežto ti mladí studenti, ti jsou pořád mladí, takže uvidíme. Chceme být důstojným soupeřem a kůži nedáme zadarmo." </w:t>
      </w:r>
    </w:p>
    <w:p>
      <w:pPr/>
      <w:r>
        <w:rPr/>
        <w:t xml:space="preserve">Tým kantorů letos již podruhé posílil známý fotbalový brankář a reprezentant Jan Laštůvka, který zaujal pozici brankáře i na tomto hokejovém utkání.</w:t>
      </w:r>
    </w:p>
    <w:p>
      <w:pPr/>
      <w:r>
        <w:rPr>
          <w:b w:val="1"/>
          <w:bCs w:val="1"/>
        </w:rPr>
        <w:t xml:space="preserve">Miloš Kučera, ředitel Gymnázia Karviná: </w:t>
      </w:r>
      <w:r>
        <w:rPr/>
        <w:t xml:space="preserve">"Předpokládám, že nás podrží, a máme posily i z řad rodičů, kteří hokej hráli, takže ti nám také pomůžou."</w:t>
      </w:r>
    </w:p>
    <w:p>
      <w:pPr/>
      <w:r>
        <w:rPr>
          <w:b w:val="1"/>
          <w:bCs w:val="1"/>
        </w:rPr>
        <w:t xml:space="preserve">Jan Laštůvka, fotbalový brankář a reprezentant, tým kantorů: </w:t>
      </w:r>
      <w:r>
        <w:rPr/>
        <w:t xml:space="preserve">"Jdu s jistotou, samozřejmě, a jsem rád, že mi zase učitelé oslovili. A je to dobrá akce. Chodí hodně studentů, kteří vytvoří vždycky dobrou atmosféru, takže já jsem rád tady."</w:t>
      </w:r>
    </w:p>
    <w:p>
      <w:pPr/>
      <w:r>
        <w:rPr/>
        <w:t xml:space="preserve">Zpestřením byla letos možnost vyzkoušet si, jak složité je být v pozicích para hokejistů, a to přímo na speciální soutěži. Přítomni byli rovněž zástupci českého para hokejového týmu.</w:t>
      </w:r>
    </w:p>
    <w:p>
      <w:pPr/>
      <w:r>
        <w:rPr>
          <w:b w:val="1"/>
          <w:bCs w:val="1"/>
        </w:rPr>
        <w:t xml:space="preserve">Miloš Kučera, ředitel Gymnázia Karviná:</w:t>
      </w:r>
      <w:r>
        <w:rPr/>
        <w:t xml:space="preserve"> "Po první třetině proběhne soutěž na sledge saních, na těch sledge hokejových saních, takže to bude určitě zajímavá podívaná. Zastupovat budou kantory dvě naše kolegyně a proti nim se postaví dvě naše maturantky."</w:t>
      </w:r>
    </w:p>
    <w:p>
      <w:pPr/>
      <w:r>
        <w:rPr>
          <w:b w:val="1"/>
          <w:bCs w:val="1"/>
        </w:rPr>
        <w:t xml:space="preserve">Martin Kudela, zástupce českého para hokejového týmu: </w:t>
      </w:r>
      <w:r>
        <w:rPr/>
        <w:t xml:space="preserve">"Tím, že tady vlastně tahle možnost byla, tak dáme o první přestávce vlastně studentům i učitelům příležitost vyzkoušet si, jaké to je v těch saních, jak se pohybovat. Pro ty lidi to často bývá daleko větší zkušenost v tom, že čekají, že to je jednoduché. Nečekají, že to je takové složité se na tom udržet."</w:t>
      </w:r>
    </w:p>
    <w:p>
      <w:pPr/>
      <w:r>
        <w:rPr/>
        <w:t xml:space="preserve">Tým studentů letos posílili dva hráči, kteří aktivně hrají hokej. Zároveň byli v týmu zkušení florbalisté a další sportovci.</w:t>
      </w:r>
    </w:p>
    <w:p>
      <w:pPr/>
      <w:r>
        <w:rPr>
          <w:b w:val="1"/>
          <w:bCs w:val="1"/>
        </w:rPr>
        <w:t xml:space="preserve">Tomáš Morcinek, kapitán týmu studentů: </w:t>
      </w:r>
      <w:r>
        <w:rPr/>
        <w:t xml:space="preserve">"Čekám, že si to všichni užijí. Doufám, že kantory porazíme, že dokážeme to, že ty tréninky, které jsme vlastně od září měli každý týden pravidelně, byly k něčemu a že se to bude divákům líbit."</w:t>
      </w:r>
    </w:p>
    <w:p>
      <w:pPr/>
      <w:r>
        <w:rPr/>
        <w:t xml:space="preserve">Takže se tedy cítíte připraveni?</w:t>
      </w:r>
    </w:p>
    <w:p>
      <w:pPr/>
      <w:r>
        <w:rPr>
          <w:b w:val="1"/>
          <w:bCs w:val="1"/>
        </w:rPr>
        <w:t xml:space="preserve">Tomáš Morcinek, kapitán týmu studentů: </w:t>
      </w:r>
      <w:r>
        <w:rPr/>
        <w:t xml:space="preserve">"Cítíme se více než připraveni."</w:t>
      </w:r>
    </w:p>
    <w:p>
      <w:pPr/>
      <w:r>
        <w:rPr/>
        <w:t xml:space="preserve">Když ve druhé bráně proti vám stojí takové eso, jako je pan Laštůvka, co očekáváte vlastně od vašeho dnešního výkonu?</w:t>
      </w:r>
    </w:p>
    <w:p>
      <w:pPr/>
      <w:r>
        <w:rPr>
          <w:b w:val="1"/>
          <w:bCs w:val="1"/>
        </w:rPr>
        <w:t xml:space="preserve">Daniel Novák, brankář týmu studentů: </w:t>
      </w:r>
      <w:r>
        <w:rPr/>
        <w:t xml:space="preserve">"Ty jo, no, je to určitě čest a obávám se, že nebudu lepší než karvinská legenda a takové velké jméno. Ale dám do toho všechno, abych aspoň dorovnal jeho zkušenosti."</w:t>
      </w:r>
    </w:p>
    <w:p>
      <w:pPr/>
      <w:r>
        <w:rPr/>
        <w:t xml:space="preserve">Celé utkání nakonec letos dopadlo ve prospěch studentů, kteří nad kantory zvítězili s těsným výsledkem 10:9.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1-01-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2026-04-26T00:28:37+02:00</dcterms:created>
  <dcterms:modified xsi:type="dcterms:W3CDTF">2026-04-26T00:28:37+02:00</dcterms:modified>
</cp:coreProperties>
</file>

<file path=docProps/custom.xml><?xml version="1.0" encoding="utf-8"?>
<Properties xmlns="http://schemas.openxmlformats.org/officeDocument/2006/custom-properties" xmlns:vt="http://schemas.openxmlformats.org/officeDocument/2006/docPropsVTypes"/>
</file>