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Balíkomat v Hnojníku někdo vyhodil do vzduchu úmyslně trhavinou</w:t>
      </w:r>
    </w:p>
    <w:p>
      <w:pPr/>
      <w:r>
        <w:rPr>
          <w:b w:val="1"/>
          <w:bCs w:val="1"/>
        </w:rPr>
        <w:t xml:space="preserve">Moravskoslezská kriminálka pátrá po pachateli, který v Hnojníku vložil trhavinu do boxu na zásilky. Úmyslně odpálení potvrzují záběry z bezpečnostních kamer.</w:t>
      </w:r>
    </w:p>
    <w:p>
      <w:pPr/>
      <w:r>
        <w:rPr/>
        <w:t xml:space="preserve">Výbuch, který box na poštovní zásilky rozmetal po okolí, nastal v sobotu před jednou hodinou.</w:t>
      </w:r>
    </w:p>
    <w:p>
      <w:pPr/>
      <w:r>
        <w:rPr>
          <w:b w:val="1"/>
          <w:bCs w:val="1"/>
        </w:rPr>
        <w:t xml:space="preserve">Svědkyně: </w:t>
      </w:r>
      <w:r>
        <w:rPr/>
        <w:t xml:space="preserve">"Já jsem ještě nespala. Byla to silná rána. ale z okna jsem nic neviděla.</w:t>
      </w:r>
    </w:p>
    <w:p>
      <w:pPr/>
      <w:r>
        <w:rPr/>
        <w:t xml:space="preserve">Exploze výdejního boxu byla opravdu silná. Naštěstí nebyl nikdo zraněn. Policisté zajišťovali důkazy celé dopoledne.</w:t>
      </w:r>
    </w:p>
    <w:p>
      <w:pPr/>
      <w:r>
        <w:rPr>
          <w:b w:val="1"/>
          <w:bCs w:val="1"/>
        </w:rPr>
        <w:t xml:space="preserve">Jan Segsulka, mluvčí Policie ČR MSK: </w:t>
      </w:r>
      <w:r>
        <w:rPr/>
        <w:t xml:space="preserve">“Přivolán byl proto psovod se služebním psem vycvičeným na vyhledávání výbušnin a také kolegové z pyrotechnické služby. Od dopoledních hodin zde probíhá ohledání místa a šetření příčin exploze za přítomnosti znalců z odboru kriminalistické techniky a expertiz, frýdecko-místeckých kriminalistů a kolegů z pyrotechnické služby.”</w:t>
      </w:r>
    </w:p>
    <w:p>
      <w:pPr/>
      <w:r>
        <w:rPr/>
        <w:t xml:space="preserve">Mohutný výbuch zaznamenaly bezpečnostní kamery. Je na nich zřetelně vidět muž, který jednu schránku otevřel a vložil do ní balíček, který za pár sekund explodoval. </w:t>
      </w:r>
    </w:p>
    <w:p>
      <w:pPr/>
      <w:r>
        <w:rPr>
          <w:b w:val="1"/>
          <w:bCs w:val="1"/>
        </w:rPr>
        <w:t xml:space="preserve">Pracovník autoservisu:</w:t>
      </w:r>
      <w:r>
        <w:rPr/>
        <w:t xml:space="preserve"> "Šlo vidět, že někdo přichází a pak odbíhá a najednou záblesk jak sviňa. Já jsem to viděl až z Třanovic. Někdo tam nejspíš vložil výbušninu."</w:t>
      </w:r>
    </w:p>
    <w:p>
      <w:pPr/>
      <w:r>
        <w:rPr/>
        <w:t xml:space="preserve">Vyšetřovacích verzí je několik. Od té, že se někdo pokusil dostat k cizím zásilkám, až po tu nejzávažnější, že si pachatel zkoušel trhavinu, kterou by mohl použít při jiném útoku.</w:t>
      </w:r>
    </w:p>
    <w:p>
      <w:pPr/>
      <w:r>
        <w:rPr/>
        <w:t xml:space="preserve">---</w:t>
      </w:r>
    </w:p>
    <w:p>
      <w:pPr>
        <w:pStyle w:val="Heading1"/>
      </w:pPr>
      <w:r>
        <w:rPr>
          <w:sz w:val="36"/>
          <w:szCs w:val="36"/>
        </w:rPr>
        <w:t xml:space="preserve">Do Ostravy se sjíždějí nejlepší atleti z celého světa</w:t>
      </w:r>
    </w:p>
    <w:p>
      <w:pPr/>
      <w:r>
        <w:rPr>
          <w:b w:val="1"/>
          <w:bCs w:val="1"/>
        </w:rPr>
        <w:t xml:space="preserve">I halová sezóna v atletice má svou zimní Zlatou tretru. Je jí Czech Indoor Gala, na které se sjíždějí nejlepší atleti z celého světa. O oblibě tohoto závodu svědčí i to, že vstupenky jsou vyprodány.</w:t>
      </w:r>
    </w:p>
    <w:p>
      <w:pPr/>
      <w:r>
        <w:rPr/>
        <w:t xml:space="preserve">Czech Indoor Gala patří už třetím rokem do nejvyšší kategorie Gold seriálu World Athletics Indoor Tour. Zájem atletických hvězd o start v Ostravě je tak značný a stejné je to i s diváky, kteří velmi rychle vyprodali kapacitu haly.</w:t>
      </w:r>
    </w:p>
    <w:p>
      <w:pPr/>
      <w:r>
        <w:rPr>
          <w:b w:val="1"/>
          <w:bCs w:val="1"/>
        </w:rPr>
        <w:t xml:space="preserve">Libor Varhaník, předseda Českého atletického svazu:</w:t>
      </w:r>
      <w:r>
        <w:rPr/>
        <w:t xml:space="preserve"> "Kromě deseti medailistů z právě proběhnuvšího mistrovství světa v Tokiu nás čeká jedenáct vítězů z Apeldoornu, a to, co si myslím, že je pro nás asi ta největší výzva je, že z dvanácti disciplín, které se tady budou konat, v osmi z nich jsou zpátky rekordmani těchto disciplín."</w:t>
      </w:r>
    </w:p>
    <w:p>
      <w:pPr/>
      <w:r>
        <w:rPr/>
        <w:t xml:space="preserve">O svůj čtvrtý triumf na tomto mítinku bude usilovat Nizozemka Lieke Klaver. Cestu za dalším vítězstvím se jí pokusí znepříjemnit juniorská mistryně světa a čtvrtá z loňského halového mistrovství Evropy Lourdes Gloria Manuel.</w:t>
      </w:r>
    </w:p>
    <w:p>
      <w:pPr/>
      <w:r>
        <w:rPr>
          <w:b w:val="1"/>
          <w:bCs w:val="1"/>
        </w:rPr>
        <w:t xml:space="preserve">Lourdes Gloria Manuel, atletka:</w:t>
      </w:r>
      <w:r>
        <w:rPr/>
        <w:t xml:space="preserve"> "Samozřejmě se těším na tenhle závod. Absolvovala jsem ho v podstatě každý rok, takže se na to nesmírně těším. A taky strašně ráda mám tu atmosféru tady a přijde mi to tady v podstatě skoro jako doma."</w:t>
      </w:r>
    </w:p>
    <w:p>
      <w:pPr/>
      <w:r>
        <w:rPr>
          <w:b w:val="1"/>
          <w:bCs w:val="1"/>
        </w:rPr>
        <w:t xml:space="preserve">Josef Bělica (ANO), hejtman MSK:</w:t>
      </w:r>
      <w:r>
        <w:rPr/>
        <w:t xml:space="preserve"> "Czech Indoor Gala je prestižní halový meeting v Ostravě, ten nejlepší v České republice, a já se moc těším na ty výkony, které tady letos uvidíme."</w:t>
      </w:r>
    </w:p>
    <w:p>
      <w:pPr/>
      <w:r>
        <w:rPr/>
        <w:t xml:space="preserve">Na nejrychlejší ženské trati ve sprintu na 60 metrů se představí také domácí vítkovická atletka Karolína Maňasová.</w:t>
      </w:r>
    </w:p>
    <w:p>
      <w:pPr/>
      <w:r>
        <w:rPr/>
        <w:t xml:space="preserve">---</w:t>
      </w:r>
      <w:br/>
      <w:r>
        <w:rPr/>
        <w:t xml:space="preserve">STATISTIKY HASIČŮ ZA ROK 2025</w:t>
      </w:r>
      <w:br/>
      <w:r>
        <w:rPr/>
        <w:t xml:space="preserve">Moravskoslezští hasiči zveřejnili statistiky za loňský rok. Na tísňové linky 112 a 150 loni volalo 287 tisíc lidí. Hasiči mají na kontě 23.569 událostí, ke kterým museli vyjet.  V kraji při nich zemřelo 10 lidí a minimálně v šesti případech mohla podle hasičů pomoci instalace detektorů požáru. Na desítky případů naopak detektory včas upozornily, ať už na vznik požáru nebo na nebezpečný oxid uhelnatý.</w:t>
      </w:r>
      <w:br/>
      <w:br/>
      <w:r>
        <w:rPr/>
        <w:t xml:space="preserve">OSTRAVA PODPORUJE RODINY</w:t>
      </w:r>
      <w:br/>
      <w:r>
        <w:rPr/>
        <w:t xml:space="preserve">Ostrava letos posiluje podporu rodin a na prorodinné aktivity vyčlenila 2,18 milionu korun, což je zhruba o pětinu více než loni. Celkově město rozdělí kolem devíti milionů korun také na volnočasové aktivity mladých i seniorů. V oblasti rodinné politiky podpoří 39 projektů – od celoroční činnosti rodinných a komunitních center až po jednorázové akce.</w:t>
      </w:r>
      <w:br/>
      <w:r>
        <w:rPr/>
        <w:t xml:space="preserve">---</w:t>
      </w:r>
    </w:p>
    <w:p>
      <w:pPr>
        <w:pStyle w:val="Heading1"/>
      </w:pPr>
      <w:r>
        <w:rPr>
          <w:sz w:val="36"/>
          <w:szCs w:val="36"/>
        </w:rPr>
        <w:t xml:space="preserve">V klubu U Arnošta se vzpomínalo na zpěváka Davida Stypku</w:t>
      </w:r>
    </w:p>
    <w:p>
      <w:pPr/>
      <w:r>
        <w:rPr>
          <w:b w:val="1"/>
          <w:bCs w:val="1"/>
        </w:rPr>
        <w:t xml:space="preserve">Zpěvák David Stypka odešel z tohoto světa už před pěti lety. Jeho písničky ale žijí dodnes. Důkazem je vzpomínka v klubu u Arnošta ve Frýdku-Místku, kde hudební těleso Devět životů zahrálo většinu z jeho bohaté tvorby.</w:t>
      </w:r>
    </w:p>
    <w:p>
      <w:pPr/>
      <w:br/>
      <w:r>
        <w:rPr/>
        <w:t xml:space="preserve">Jméno David Stypka je ve Frýdku-Místku a teď už i v celé České republice fenomén. V jeho mateřském hudebním klubu U Arnošta každým rokem pořádají vzpomínkový koncert, na kterém se hrají jeho písničky.</w:t>
      </w:r>
    </w:p>
    <w:p>
      <w:pPr/>
      <w:r>
        <w:rPr>
          <w:b w:val="1"/>
          <w:bCs w:val="1"/>
        </w:rPr>
        <w:t xml:space="preserve">Tomáš Přeček, hudebník:</w:t>
      </w:r>
      <w:r>
        <w:rPr/>
        <w:t xml:space="preserve"> "Děláme to proto, že jsem zjistil, že ty písničky Davida Stypky žijí a budou žít ještě nějakou dobu. A hudebně je to velice kvalitní i textově a myslím si, že David po sobě zanechal nejlepší vzpomínku, takovou, jakou mohl."</w:t>
      </w:r>
    </w:p>
    <w:p>
      <w:pPr/>
      <w:r>
        <w:rPr/>
        <w:t xml:space="preserve">Frýdecko-místecký klub praskal ve švech. K dispozici byla i venkovní projekce a nejzajímavější bylo, že téměř všichni návštěvníci znali a zpívali všechny jeho písničky.</w:t>
      </w:r>
    </w:p>
    <w:p>
      <w:pPr/>
      <w:r>
        <w:rPr>
          <w:b w:val="1"/>
          <w:bCs w:val="1"/>
        </w:rPr>
        <w:t xml:space="preserve">Milan Hřivňák, hudebník:</w:t>
      </w:r>
      <w:r>
        <w:rPr/>
        <w:t xml:space="preserve"> "Znali jsme se s Davidem, zažili jsme tady několik jamů s ním, tak máme rádi jeho písničky a tak to nějak slovo dalo slovo a účastníme se této akce každý rok. Ono je to tady vždycky super atmosféra. Já se vždycky strašně těším, hlavně na ty lidi, jak všichni mají nastudovanou a naposlouchanou tu tvorbu od Davida a všichni zpívají každou písničku, zpívají od začátku do konce, tak je to. Připadám si jako Freddie Mercury, jak na tom stadioně zpíval pro ty davy, tak to je úplně podobné. Super atmosféra jako vždycky."</w:t>
      </w:r>
    </w:p>
    <w:p>
      <w:pPr/>
      <w:r>
        <w:rPr/>
        <w:t xml:space="preserve">Vzpomínka na Davida měla velký ohlas a určitě bude v příštích letech pokračovat, a to i v mnohem větších prostorech, než je klub U Arnošta."</w:t>
      </w:r>
    </w:p>
    <w:p>
      <w:pPr/>
      <w:r>
        <w:rPr>
          <w:b w:val="1"/>
          <w:bCs w:val="1"/>
        </w:rPr>
        <w:t xml:space="preserve">Petr Korč (Naše Město F-M), primátor Frýdku-Místku:</w:t>
      </w:r>
      <w:r>
        <w:rPr/>
        <w:t xml:space="preserve"> "Já mám smíšené pocity. Dvojí, protože to byl, můžu říct, můj osobní přítel. Byli jsme podobně staří, měli jsme tři děti, potkávali jsme se pracovně i osobně a pro mě to byla jedna z prvních osobních ran, když jsem ztratil někoho blízkého. Ale z toho pohledu s odstupem času už dneska je strašně dobře, že David je tady s námi ve svých písních, protože tehdy, když jsme vydávali ty první věci, třeba Dobré ráno, deset let předtím, než pak prolomilo tu mediální bublinu, tak jsme tušili, že prostě David je obrovský talent. A samozřejmě, ať jeho písně žijí. A to, co mě trošku mrzí, je, že on měl být teď naživu a měl ty haly vyprodávat sám, měl stát na tom pódiu před těmi desetitisíci diváků, protože na to měl. A to, že se to děje až po jeho smrti, je trošku škoda. Ale zároveň jsem rád, že se to děje."</w:t>
      </w:r>
      <w:br/>
    </w:p>
    <w:p>
      <w:pPr/>
      <w:r>
        <w:rPr/>
        <w:t xml:space="preserve">---</w:t>
      </w:r>
      <w:br/>
      <w:r>
        <w:rPr/>
        <w:t xml:space="preserve">REKONSTRUKCE VODOVODU VE SLEZSKÉ OSTRAVĚ</w:t>
      </w:r>
      <w:br/>
      <w:r>
        <w:rPr/>
        <w:t xml:space="preserve">Slezská Ostrava se aktuálně v části Muglinov potýká s omezením, které souvisí s rekonstrukcí vodovodu, a to na ulici Okrajní. Stavba začala v září loňského roku.</w:t>
      </w:r>
    </w:p>
    <w:p/>
    <w:p>
      <w:pPr/>
      <w:r>
        <w:rPr>
          <w:b w:val="1"/>
          <w:bCs w:val="1"/>
          <w:i w:val="1"/>
          <w:iCs w:val="1"/>
        </w:rPr>
        <w:t xml:space="preserve">Jan Kotala, vedoucí oddělení vodohospodářských staveb, MMO</w:t>
      </w:r>
    </w:p>
    <w:p>
      <w:pPr/>
      <w:r>
        <w:rPr>
          <w:i w:val="1"/>
          <w:iCs w:val="1"/>
        </w:rPr>
        <w:t xml:space="preserve">: “Na ulici Vdovská a okrajiní aktuálně probíhá rekonstrukce dvoupáteřních vodovodních přivaděčů pro město Ostravu. Jedna se o vodovodní přivaděč od Ludgeřovic a vodovodní přivaděč od Krmelína. Aktuálně tam probíhá první etapa této rozsáhlé stavby, která spojuje věžové vodojemy na Hladnovské a zemní vodojemy na ulici Vdovská.”</w:t>
      </w:r>
    </w:p>
    <w:p>
      <w:pPr/>
      <w:r>
        <w:rPr/>
        <w:t xml:space="preserve">---</w:t>
      </w:r>
    </w:p>
    <w:p>
      <w:pPr>
        <w:pStyle w:val="Heading1"/>
      </w:pPr>
      <w:r>
        <w:rPr>
          <w:sz w:val="36"/>
          <w:szCs w:val="36"/>
        </w:rPr>
        <w:t xml:space="preserve">Přirozeným talentem nadchl v Novém Jičíně i v Praze</w:t>
      </w:r>
    </w:p>
    <w:p>
      <w:pPr/>
      <w:r>
        <w:rPr>
          <w:b w:val="1"/>
          <w:bCs w:val="1"/>
        </w:rPr>
        <w:t xml:space="preserve">V Novém Jičíně se odehrál hudební večer plný emocí, improvizace a především i vlastní jazzové tvorby zdejšího rodáka. Za piano usedl Patrik Kačo.</w:t>
      </w:r>
    </w:p>
    <w:p>
      <w:pPr/>
      <w:r>
        <w:rPr/>
        <w:t xml:space="preserve">Patrik Kačo je klavírista, improvizátor a hudební skladatel z Nového Jičína. Na piano hraje od 11 let. Většinu roku žije v Praze, ovšem do svého rodiště se pravidelně vrací - také i proto, aby zahrál svým příznivcům, třeba jako teď nedávno v kavárně Tonyka.</w:t>
      </w:r>
    </w:p>
    <w:p>
      <w:pPr/>
      <w:r>
        <w:rPr>
          <w:b w:val="1"/>
          <w:bCs w:val="1"/>
        </w:rPr>
        <w:t xml:space="preserve">Patrik Kačo, klavírista a skladatel: </w:t>
      </w:r>
      <w:r>
        <w:rPr/>
        <w:t xml:space="preserve">“Nejradši hraju svoji tvorbu, a nejvíc  takhle pro lidi zahraju i jazz, latino, pop, ale nejvíce chci zahrát svoje verze skladeb.” </w:t>
      </w:r>
    </w:p>
    <w:p>
      <w:pPr/>
      <w:r>
        <w:rPr/>
        <w:t xml:space="preserve">Každé jeho vystoupení je jedinečné, melodie, své vlastní i jiných interpretů, během hraní improvizačně rozvádí. </w:t>
      </w:r>
    </w:p>
    <w:p>
      <w:pPr/>
      <w:r>
        <w:rPr>
          <w:b w:val="1"/>
          <w:bCs w:val="1"/>
        </w:rPr>
        <w:t xml:space="preserve">Patrik Kačo, klavírista a skladatel: </w:t>
      </w:r>
      <w:r>
        <w:rPr/>
        <w:t xml:space="preserve">“Inspiraci beru od oblíbených klavíristů, Kid Jarrett, Michel Camilo a taky od bráchy, Tomáše. A jinak to, co mě většinou napadne ze života, to, co cítím, to prožívám.” </w:t>
      </w:r>
    </w:p>
    <w:p>
      <w:pPr/>
      <w:r>
        <w:rPr/>
        <w:t xml:space="preserve">Jeho bratr, Tomáš Kačo, získal diplom na prestižní Berklee College of Music v Bostonu. Patrik je spíše samouk. Hudební talent nezapře ani sestra Veronika, zpěvačka a tanečnice.</w:t>
      </w:r>
    </w:p>
    <w:p>
      <w:pPr/>
      <w:r>
        <w:rPr>
          <w:b w:val="1"/>
          <w:bCs w:val="1"/>
        </w:rPr>
        <w:t xml:space="preserve">návštěvníci koncertu: </w:t>
      </w:r>
    </w:p>
    <w:p>
      <w:pPr/>
      <w:r>
        <w:rPr/>
        <w:t xml:space="preserve">“Dneska jsem ho slyšela poprvé a jsem úplně uchvácená. Já jsem jako houslistka celý život dělala hudbu. A opravdu je tam srdce, je tam vášeň. Prostě jsem nadšená.”</w:t>
      </w:r>
    </w:p>
    <w:p>
      <w:pPr/>
      <w:r>
        <w:rPr/>
        <w:t xml:space="preserve">“Je to vynikající. Tento chlapec má určitě talent a je dobré to poslouchat.”</w:t>
      </w:r>
    </w:p>
    <w:p>
      <w:pPr/>
      <w:r>
        <w:rPr/>
        <w:t xml:space="preserve">“Skvělé, skvělé, příjemná muzika, příjemné posezení, skvělá atmosféra.” </w:t>
      </w:r>
    </w:p>
    <w:p>
      <w:pPr/>
      <w:r>
        <w:rPr/>
        <w:t xml:space="preserve">Patrik Kačo vystupuje v klubech, na festivalech a nejčastěji v  Praze, kde hraje v kavárnách a restauracích.</w:t>
      </w:r>
    </w:p>
    <w:p>
      <w:pPr/>
      <w:r>
        <w:rPr>
          <w:b w:val="1"/>
          <w:bCs w:val="1"/>
        </w:rPr>
        <w:t xml:space="preserve">Patrik Kačo, klavírista a skladatel: </w:t>
      </w:r>
      <w:r>
        <w:rPr/>
        <w:t xml:space="preserve">“Praze ve Four Seasons, v Mánesu, v Alcronu, v různých takových známých podnicích. Je to to, co mě baví. Je to, co mě baví. Já jsem rád, že můžu dělat lidem radost hudbou. “</w:t>
      </w:r>
    </w:p>
    <w:p>
      <w:pPr/>
      <w:r>
        <w:rPr/>
        <w:t xml:space="preserve">Ve svém rodišti zahraje opět  24. května, tentokrát v Beskydském divadle. </w:t>
      </w:r>
    </w:p>
    <w:p>
      <w:pPr/>
      <w:r>
        <w:rPr/>
        <w:t xml:space="preserve">---</w:t>
      </w:r>
    </w:p>
    <w:p>
      <w:pPr>
        <w:pStyle w:val="Heading1"/>
      </w:pPr>
      <w:r>
        <w:rPr>
          <w:sz w:val="36"/>
          <w:szCs w:val="36"/>
        </w:rPr>
        <w:t xml:space="preserve">Nová publikace i historii města bylo pokřtěna v Bruntále</w:t>
      </w:r>
    </w:p>
    <w:p>
      <w:pPr/>
      <w:r>
        <w:rPr>
          <w:b w:val="1"/>
          <w:bCs w:val="1"/>
        </w:rPr>
        <w:t xml:space="preserve">V Bruntále byla pokřtěna a představena veřejnosti nová historická publikace s názvem Městská práva ve středověku. Je výsledkem práce týmu lidí, historiků a archeologů, kteří zkoumají historii města a okolnosti a souvislosti jeho vzniku. Je již prokázáno, že Bruntál je nejstarším institucionálním přemyslovským městem u nás.</w:t>
      </w:r>
    </w:p>
    <w:p>
      <w:pPr/>
      <w:r>
        <w:rPr/>
        <w:t xml:space="preserve">  Jako  prvnímu městu byla Přemyslem Otakarem I. Bruntálu Udělena tzv.  Magdeburská městská práva kolem roku 1223.</w:t>
      </w:r>
    </w:p>
    <w:p>
      <w:pPr/>
      <w:r>
        <w:rPr>
          <w:b w:val="1"/>
          <w:bCs w:val="1"/>
        </w:rPr>
        <w:t xml:space="preserve">Jana  Brhelová, archeoložka, autorka a přednášející: </w:t>
      </w:r>
      <w:r>
        <w:rPr/>
        <w:t xml:space="preserve">„Celá tady  tato práce se má týkat historie a archeologie města Bruntálu,  dosavadní zjištění a tu práci, kterou děláme, děláme  především pro veřejnost. Protože historie je součástí nějaké  národní kulturní identity.“</w:t>
      </w:r>
    </w:p>
    <w:p>
      <w:pPr/>
      <w:r>
        <w:rPr>
          <w:b w:val="1"/>
          <w:bCs w:val="1"/>
        </w:rPr>
        <w:t xml:space="preserve">Petra Rybárová, kurátoka křestu: „</w:t>
      </w:r>
      <w:r>
        <w:rPr/>
        <w:t xml:space="preserve">Já přeji ať má co nejvíce čtenářů..“</w:t>
      </w:r>
    </w:p>
    <w:p>
      <w:pPr/>
      <w:r>
        <w:rPr>
          <w:b w:val="1"/>
          <w:bCs w:val="1"/>
        </w:rPr>
        <w:t xml:space="preserve">Jana  Brhelová, archeoložka, autorka a přednášející: </w:t>
      </w:r>
      <w:r>
        <w:rPr/>
        <w:t xml:space="preserve">„Je tam  spousta nových věcí, protože se začaly aktivně provádět  výzkumy od roku 2019. jak ve Starém Městě, což je vlastně  původní starý Bruntál, lokační a k tomu přispěly i výzkumy v  roce 2024 v historickém jádru Bruntálu, což znamená, my jsme  schopni i skrze různé projekty a nebo záchranné archeologické  výzkumy zjistit nové informace, které se snažíme přeložit  veřejnosti. Je toho spousty, protože, když to srovnám třeba s  Krnovem, s Opavou nebo s jinými městy, tak ta prozkoumanost  historického jádra Bruntálu a jeho okolí je opravdu velmi   nízká.“</w:t>
      </w:r>
    </w:p>
    <w:p>
      <w:pPr/>
      <w:r>
        <w:rPr/>
        <w:t xml:space="preserve">Nové  průzkumy se zaměřují především na středověké opevnění  města a tehdejší středověký život a jsou základem pro další  prohlubování výzkumu.</w:t>
      </w:r>
    </w:p>
    <w:p>
      <w:pPr/>
      <w:r>
        <w:rPr>
          <w:b w:val="1"/>
          <w:bCs w:val="1"/>
        </w:rPr>
        <w:t xml:space="preserve">Jana  Brhelová, archeoložka, autorka a přednášející:</w:t>
      </w:r>
      <w:r>
        <w:rPr/>
        <w:t xml:space="preserve"> „Chceme  pokračovat dále, určitě bude navázaná další spolupráce,  stavíme na základech, které položily starší generace badatelů,  ať bych zmínila PhDr. Ľubicu Mezerovou, dr. Niessnera nebo dr.  Hornišera a určitě Svatopluka Břízu.“</w:t>
      </w:r>
    </w:p>
    <w:p>
      <w:pPr/>
      <w:r>
        <w:rPr/>
        <w:t xml:space="preserve">Nová  publikace je k dostání v MIC v Bruntále.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2026-02-22T13:35:47+01:00</dcterms:created>
  <dcterms:modified xsi:type="dcterms:W3CDTF">2026-02-22T13:35:47+01:00</dcterms:modified>
</cp:coreProperties>
</file>

<file path=docProps/custom.xml><?xml version="1.0" encoding="utf-8"?>
<Properties xmlns="http://schemas.openxmlformats.org/officeDocument/2006/custom-properties" xmlns:vt="http://schemas.openxmlformats.org/officeDocument/2006/docPropsVTypes"/>
</file>