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Defibrilátory míří do veřejných míst Ostravy-Jihu</w:t>
      </w:r>
    </w:p>
    <w:p>
      <w:pPr/>
      <w:r>
        <w:rPr>
          <w:b w:val="1"/>
          <w:bCs w:val="1"/>
        </w:rPr>
        <w:t xml:space="preserve">Městský obvod Ostrava-Jih pokračuje v posilování bezpečnosti obyvatel. Do veřejných prostor i k dobrovolným hasičům nyní pořídil další externí defibrilátory, které mohou v případě náhlé zástavy srdce zachránit lidský život.</w:t>
      </w:r>
    </w:p>
    <w:p>
      <w:pPr/>
      <w:r>
        <w:rPr/>
        <w:t xml:space="preserve">Ostrava-Jih rozšiřuje síť automatizovaných externích defibrilátorů. Přístroje jsou určeny pro rychlou pomoc při náhlém selhání srdce a aktuálně míří na frekventovaná místa v obvodu.</w:t>
      </w:r>
    </w:p>
    <w:p>
      <w:pPr/>
      <w:r>
        <w:rPr>
          <w:b w:val="1"/>
          <w:bCs w:val="1"/>
        </w:rPr>
        <w:t xml:space="preserve">Martina Jarošková (ANO), místostarostka Ostravy-Jihu: </w:t>
      </w:r>
      <w:r>
        <w:rPr/>
        <w:t xml:space="preserve">“Při výběru konkrétních míst jsme se zaměřili na lokality s vyšším pohybem lidí a na objekty, kde se pravidelně konají kulturní, sportovní nebo společenské akce. Právě tam je důležité mít možnost okamžité pomoci při náhlém selhání srdce.”</w:t>
      </w:r>
    </w:p>
    <w:p>
      <w:pPr/>
      <w:r>
        <w:rPr/>
        <w:t xml:space="preserve">Městský obvod má v současnosti k dispozici čtyři defibrilátory.</w:t>
      </w:r>
    </w:p>
    <w:p>
      <w:pPr/>
      <w:r>
        <w:rPr>
          <w:b w:val="1"/>
          <w:bCs w:val="1"/>
        </w:rPr>
        <w:t xml:space="preserve">Martina Jarošková (ANO), místostarostka Ostravy-Jihu: </w:t>
      </w:r>
      <w:r>
        <w:rPr/>
        <w:t xml:space="preserve">“Prvním je tady v pokladně Kina Luna, druhý bude umístěn v hasičské zbrojnici dobrovolných hasičů v Ostravě Hrabůvce. Třetí bude na ulici Krasnoarmejců u fotbalového klubu FC Jih. A poslední by se měl umístit po dokončení stavby Haly Dubina na sportovní halu.”</w:t>
      </w:r>
    </w:p>
    <w:p>
      <w:pPr/>
      <w:r>
        <w:rPr/>
        <w:t xml:space="preserve">Podle vedení obvodu jde především o preventivní opatření, kdyby se náhodou něco stalo.</w:t>
      </w:r>
    </w:p>
    <w:p>
      <w:pPr/>
      <w:r>
        <w:rPr/>
        <w:t xml:space="preserve">Jeden z přístrojů získali také dobrovolní hasiči v Ostravě-Hrabůvce.</w:t>
      </w:r>
    </w:p>
    <w:p>
      <w:pPr/>
      <w:r>
        <w:rPr>
          <w:b w:val="1"/>
          <w:bCs w:val="1"/>
        </w:rPr>
        <w:t xml:space="preserve">Otakar Šimík (ANO), místostarosta Ostravy-Jihu: </w:t>
      </w:r>
      <w:r>
        <w:rPr/>
        <w:t xml:space="preserve">“Naši dobrovolní hasiči můžou být mnohdy na místě při nějaké nehodě nebo nějakém selhání zdravotním. A když je zástava srdce, tak externí defibrilátor je v podstatě zásadní věc, kdy během pár minut můžete vrátit člověku v život.”</w:t>
      </w:r>
    </w:p>
    <w:p>
      <w:pPr/>
      <w:r>
        <w:rPr/>
        <w:t xml:space="preserve">Výhodou přístroje je jeho jednoduché ovládání.</w:t>
      </w:r>
    </w:p>
    <w:p>
      <w:pPr/>
      <w:r>
        <w:rPr>
          <w:b w:val="1"/>
          <w:bCs w:val="1"/>
        </w:rPr>
        <w:t xml:space="preserve">Otakar Šimík (ANO), místostarosta Ostravy-Jihu:</w:t>
      </w:r>
      <w:r>
        <w:rPr/>
        <w:t xml:space="preserve"> “Může ho použít i lajk. Má hlasové ovládání, přístroj sám vyhodnotí, jestli je potřeba dát impuls nebo ne, podle toho, jak si změří tep. A já doufám, že ten přístroj nebudeme muset použít, ale pokud ano, takže bude na pravém místě ve správný čas. Pořídit tento externí defibrilátor jsme se našim hasičům rozhodli pořídit proto, protože se různě pohybují po obvodě a může se stát, že zrovna tam, kde budou, ten přístroj bude potřeba použít.”</w:t>
      </w:r>
    </w:p>
    <w:p>
      <w:pPr/>
      <w:r>
        <w:rPr/>
        <w:t xml:space="preserve">Z přístroje mají radost i samotní hasiči.</w:t>
      </w:r>
    </w:p>
    <w:p>
      <w:pPr/>
      <w:r>
        <w:rPr>
          <w:b w:val="1"/>
          <w:bCs w:val="1"/>
        </w:rPr>
        <w:t xml:space="preserve">Karel Kupka, starosta SDH Ostrava-Hrabůvka: </w:t>
      </w:r>
      <w:r>
        <w:rPr/>
        <w:t xml:space="preserve">“My jsme vděční, že tady ten přístroj AED máme a bude primárně na tady tomto vozidle. Takže kdykoliv vyjedeme ven, budeme ho mít sebou a jsme ho schopní použít.” </w:t>
      </w:r>
    </w:p>
    <w:p>
      <w:pPr/>
      <w:r>
        <w:rPr/>
        <w:t xml:space="preserve">Zásahy spojené se selháním srdce nejsou sice časté, ale mohou nastat kdykoliv. Dobrovolní hasiči v Hrabůvce navíc hledají nové posily.</w:t>
      </w:r>
    </w:p>
    <w:p>
      <w:pPr/>
      <w:r>
        <w:rPr>
          <w:b w:val="1"/>
          <w:bCs w:val="1"/>
        </w:rPr>
        <w:t xml:space="preserve">Karel Kupka, starosta SDH Ostrava-Hrabůvka: </w:t>
      </w:r>
      <w:r>
        <w:rPr/>
        <w:t xml:space="preserve">“Budeme vděční za každého nového člena, který by se nám chtěl přidat. Může nás kontaktovat buď na e-mailu, na webových stránkách, případně může se dostavit tady k nám na Hasičskou 34 každé úterý od 17 do 20 hodin.”</w:t>
      </w:r>
    </w:p>
    <w:p>
      <w:pPr/>
      <w:r>
        <w:rPr/>
        <w:t xml:space="preserve">Rozšíření sítě defibrilátorů má jediný cíl. Zvýšit šanci na záchranu lidského života tam, kde rozhodují minuty.</w:t>
      </w:r>
    </w:p>
    <w:p>
      <w:pPr/>
      <w:r>
        <w:rPr/>
        <w:t xml:space="preserve">---</w:t>
      </w:r>
    </w:p>
    <w:p>
      <w:pPr>
        <w:pStyle w:val="Heading1"/>
      </w:pPr>
      <w:r>
        <w:rPr>
          <w:sz w:val="36"/>
          <w:szCs w:val="36"/>
        </w:rPr>
        <w:t xml:space="preserve">Náměstí Ostrava-Jih ožije tradičním masopustem</w:t>
      </w:r>
    </w:p>
    <w:p>
      <w:pPr/>
      <w:r>
        <w:rPr>
          <w:b w:val="1"/>
          <w:bCs w:val="1"/>
        </w:rPr>
        <w:t xml:space="preserve">Náměstí Ostrava-Jih bude už tuto neděli patřit tradičnímu Masopustu. Nabídne kejklíře, komedianty, šermíře, ukázky řemesel a nebude chybět ani tradiční zabijačka náměstím projdou hned tři masopustní průvody.</w:t>
      </w:r>
    </w:p>
    <w:p>
      <w:pPr/>
      <w:r>
        <w:rPr>
          <w:b w:val="1"/>
          <w:bCs w:val="1"/>
        </w:rPr>
        <w:t xml:space="preserve">Dominika Tarabová, produkční a programový referent, Kultura Jih: </w:t>
      </w:r>
      <w:r>
        <w:rPr/>
        <w:t xml:space="preserve">“První bude v 10 hodin, poté ve 12 a poslední ve 2 hodiny odpoledne. Součástí masopustu jsou samozřejmě i stánky a stánkový prodej, hlavním bodem masopustu je vlastně zabíjačka, zabíjení prasete, kterého se ujme řezník Krkovička, který vlastně k tomu vede i nějakou edukaci. A poté můžou návštěvníci ochutnat zabijačkovou polévku.”</w:t>
      </w:r>
    </w:p>
    <w:p>
      <w:pPr/>
      <w:r>
        <w:rPr/>
        <w:t xml:space="preserve">Maso z ukázkové zabijačky ale nepůjde do prodeje.</w:t>
      </w:r>
    </w:p>
    <w:p>
      <w:pPr/>
      <w:r>
        <w:rPr>
          <w:b w:val="1"/>
          <w:bCs w:val="1"/>
        </w:rPr>
        <w:t xml:space="preserve">Gabriela Gödelová, ředitelka Kultury Jih: </w:t>
      </w:r>
      <w:r>
        <w:rPr/>
        <w:t xml:space="preserve">“Vzhledem k hygienickým předpisům, není opravdu možno to maso na místě prodávat. Ale maso samozřejmě nepřijde vniveč. Zatímco v loni jsme jej dodávali do psího útulku v Třebovicích, tak letos ho poskytneme minizoo pro zvířátka v Bělském lese.”</w:t>
      </w:r>
    </w:p>
    <w:p>
      <w:pPr/>
      <w:r>
        <w:rPr/>
        <w:t xml:space="preserve">Masopust zároveň zahájí sérii akcí Folklorního jara na jihu.</w:t>
      </w:r>
    </w:p>
    <w:p>
      <w:pPr/>
      <w:r>
        <w:rPr>
          <w:b w:val="1"/>
          <w:bCs w:val="1"/>
        </w:rPr>
        <w:t xml:space="preserve">Gabriela Gödelová, ředitelka Kultury Jih:</w:t>
      </w:r>
      <w:r>
        <w:rPr/>
        <w:t xml:space="preserve"> “Po něm bude následovat Velikonoce, potom na konci dubna pálení čarodějnic v Bělském lese a pak se vrátíme na náměstí Ostrava jih se stavěním májky.”</w:t>
      </w:r>
    </w:p>
    <w:p>
      <w:pPr/>
      <w:r>
        <w:rPr/>
        <w:t xml:space="preserve">Kultura Jih připravila také program pro děti během jarních prázdnin.</w:t>
      </w:r>
    </w:p>
    <w:p>
      <w:pPr/>
      <w:r>
        <w:rPr>
          <w:b w:val="1"/>
          <w:bCs w:val="1"/>
        </w:rPr>
        <w:t xml:space="preserve">Gabriela Gödelová, ředitelka Kultury Jih:</w:t>
      </w:r>
      <w:r>
        <w:rPr/>
        <w:t xml:space="preserve"> “V týdnu od 9. února, máme připravený příměstský tábor, stále ještě je pár volných místeček, takže pokud rodiče a děti mají zájem, ať se podívají na web kulturajich.cz.”</w:t>
      </w:r>
    </w:p>
    <w:p>
      <w:pPr/>
      <w:r>
        <w:rPr/>
        <w:t xml:space="preserve">Masopust na náměstí Ostrava-Jih tak slibuje den plný tradic, zábavy a dobrého jídla.</w:t>
      </w:r>
    </w:p>
    <w:p>
      <w:pPr/>
      <w:r>
        <w:rPr/>
        <w:t xml:space="preserve">---</w:t>
      </w:r>
    </w:p>
    <w:p>
      <w:pPr>
        <w:pStyle w:val="Heading1"/>
      </w:pPr>
      <w:r>
        <w:rPr>
          <w:sz w:val="36"/>
          <w:szCs w:val="36"/>
        </w:rPr>
        <w:t xml:space="preserve">Hamburgery v hlavní roli Čokoládové vařečky</w:t>
      </w:r>
    </w:p>
    <w:p>
      <w:pPr/>
      <w:r>
        <w:rPr>
          <w:b w:val="1"/>
          <w:bCs w:val="1"/>
        </w:rPr>
        <w:t xml:space="preserve">Hotelová škola v Ostravě se opět proměnila v kulinářské bojiště. Už šestadvacátý ročník soutěže Čokoládová vařečka přilákal žáky základních škol, kteří tentokrát poměřili síly v přípravě hamburgerů. Nechyběla porota, kreativita ani nečekané kombinace chutí.</w:t>
      </w:r>
    </w:p>
    <w:p>
      <w:pPr/>
      <w:r>
        <w:rPr/>
        <w:t xml:space="preserve">Vůně masa, čerstvých bulek a bylinek zaplnila prostory Hotelové školy Ostrava. Právě tady se konal už 26. ročník oblíbené kulinářské soutěže Čokoládová vařečka, která každoročně představuje mladé talenty z řad žáků základních škol.</w:t>
      </w:r>
    </w:p>
    <w:p>
      <w:pPr/>
      <w:r>
        <w:rPr>
          <w:b w:val="1"/>
          <w:bCs w:val="1"/>
        </w:rPr>
        <w:t xml:space="preserve">Radim Ivan (ODS/SPOLU), místostarosta Ostravy-Jihu: </w:t>
      </w:r>
      <w:r>
        <w:rPr/>
        <w:t xml:space="preserve">“Tato škola vychovává samozřejmě lidi, kteří potom podnikají i pracují ve službách, což je strašně důležité, ať už pro náš městský obvod, tak vlastně pro společnost obecně. A tahle soutěž je oblíbená, úspěšná a ukazuje, že tahle škola připravuje žáky do služeb správně a my se všichni těšíme, že nějaké produkty dneska ochutnáme a budeme moct taky posoudit, jestli opravdu ten svůj úkol zvládli.”</w:t>
      </w:r>
    </w:p>
    <w:p>
      <w:pPr/>
      <w:r>
        <w:rPr/>
        <w:t xml:space="preserve">Letošním tématem soutěže byl hamburger. Na první pohled jednoduché jídlo, které ale nabízí velký prostor pro kreativitu.</w:t>
      </w:r>
    </w:p>
    <w:p>
      <w:pPr/>
      <w:r>
        <w:rPr>
          <w:b w:val="1"/>
          <w:bCs w:val="1"/>
        </w:rPr>
        <w:t xml:space="preserve">Michal Adam, vedoucí odborné poroty: </w:t>
      </w:r>
      <w:r>
        <w:rPr/>
        <w:t xml:space="preserve">“Nabízí několik možností, několik konotací, několik různých poměrů, ať už jídla, co se týká masa, housky, zeleniny, omáček, ať už vegetariánské nebo nevegetariánské podoby. A my se těšíme na to, co studenti vymysleli. Zajímá nás samozřejmě chuť v první řadě, poté vzhled a popřípadě nějaká inovace, nějaké zajímavé suroviny, které budou použity. A samozřejmě hlídáme i regionalitu.” </w:t>
      </w:r>
    </w:p>
    <w:p>
      <w:pPr/>
      <w:r>
        <w:rPr/>
        <w:t xml:space="preserve">Porota sledovala nejen výsledek na talíři, ale i celý proces přípravy. Důraz kladla na hygienu, organizaci práce, závěrečný úklid na pracovišti i dodržení časového limitu.</w:t>
      </w:r>
    </w:p>
    <w:p>
      <w:pPr/>
      <w:r>
        <w:rPr>
          <w:b w:val="1"/>
          <w:bCs w:val="1"/>
        </w:rPr>
        <w:t xml:space="preserve">Michal Adam, vedoucí odborné poroty: </w:t>
      </w:r>
      <w:r>
        <w:rPr/>
        <w:t xml:space="preserve">“Mají na to časový limit 25 minut, tak jak by ten host v restauraci chtěl na to jídlo čekat.”</w:t>
      </w:r>
    </w:p>
    <w:p>
      <w:pPr/>
      <w:r>
        <w:rPr/>
        <w:t xml:space="preserve">Soutěž je určena žákům sedmých až devátých tříd základních škol. Letos se zapojilo šestnáct soutěžících z osmi ostravských škol.</w:t>
      </w:r>
    </w:p>
    <w:p>
      <w:pPr/>
      <w:r>
        <w:rPr>
          <w:b w:val="1"/>
          <w:bCs w:val="1"/>
        </w:rPr>
        <w:t xml:space="preserve">Markéta Hourová, PR koordinátorka, Hotelová škola Ostrava: </w:t>
      </w:r>
      <w:r>
        <w:rPr/>
        <w:t xml:space="preserve">“Žáci připravují tři porce tohoto speciálního pokrmu, pracují se surovinovým košem, takže k dispozici kromě bulek a různého druhu masa mají taky různé druhy zeleniny, omáček, bylinek a dalšího.” </w:t>
      </w:r>
    </w:p>
    <w:p>
      <w:pPr/>
      <w:r>
        <w:rPr/>
        <w:t xml:space="preserve">Recepty posílali soutěžící předem, aby škola mohla zajistit potřebné suroviny. Fantazii se ale meze nekladly. Objevily se i netradiční a vegetariánské varianty.</w:t>
      </w:r>
    </w:p>
    <w:p>
      <w:pPr/>
      <w:r>
        <w:rPr>
          <w:b w:val="1"/>
          <w:bCs w:val="1"/>
        </w:rPr>
        <w:t xml:space="preserve">anketa: soutěžící žáci ZŠ</w:t>
      </w:r>
      <w:r>
        <w:rPr/>
        <w:t xml:space="preserve">: “Vybral jsem si hovězí burger, protože mi to přišlo taková jednoduchá cesta a zároveň dobrá. Poradila mi mamka. Barbecue omáčku, med, dijonskou hořčici, mleté hovězí, rajčata, cibuli, housku, polníček, máslo, okurky, čedar, brambory a majonéza a sůl a pepř.”</w:t>
      </w:r>
    </w:p>
    <w:p>
      <w:pPr/>
      <w:r>
        <w:rPr/>
        <w:t xml:space="preserve">“Americký hamburger budu dělat. Přišel jsem na to sám, protože to znám třeba z televize. Jaké ingredience budeš používat? Hranolky, jako z bramboru krájíme už, hamburger housky, hovězí mleté maso, cibuli, rajče, plátkovou goudu a ledový salát. A anglickou slaninu ještě.” </w:t>
      </w:r>
    </w:p>
    <w:p>
      <w:pPr/>
      <w:r>
        <w:rPr/>
        <w:t xml:space="preserve">"Tuto soutěž jsem si vybral, protože mě baví vařit. A hamburger tady dělám, protože mě baví dělat hamburgery a mám je docela rád. Tak je to prostě normálně obyčejný hamburger s trošku lepší houskou.”</w:t>
      </w:r>
    </w:p>
    <w:p>
      <w:pPr/>
      <w:r>
        <w:rPr/>
        <w:t xml:space="preserve">“Já jsem si vybrala burger s nachos a guacamole. Je to hodně neobvyklý burger, se mi zdá, protože jako kdo by dal chipsy do burgeru. A jako dařilo se mi docela dobře. Až na posledních pár sekund jsem to fakt jako už myslela, že nestihnu, ale stihla jsem to. A jsem ráda, že jsem to stihla.” </w:t>
      </w:r>
    </w:p>
    <w:p>
      <w:pPr/>
      <w:r>
        <w:rPr/>
        <w:t xml:space="preserve">Vítězným pokrmem se stal Portobello hamburger s gratinovaným sýrem s modrou plísní a batátovými hranolky s medově hořčičnou omáčkou. </w:t>
      </w:r>
    </w:p>
    <w:p>
      <w:pPr/>
      <w:r>
        <w:rPr/>
        <w:t xml:space="preserve">Podle organizátorů i členů poroty byla úroveň soutěžních výkonů mimořádně vysoká a před publikem předvedli různé technologické postupy, které by obstály i v profesionální kuchyni.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3-02-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2026-07-04T08:37:24+02:00</dcterms:created>
  <dcterms:modified xsi:type="dcterms:W3CDTF">2026-07-04T08:37:24+02:00</dcterms:modified>
</cp:coreProperties>
</file>

<file path=docProps/custom.xml><?xml version="1.0" encoding="utf-8"?>
<Properties xmlns="http://schemas.openxmlformats.org/officeDocument/2006/custom-properties" xmlns:vt="http://schemas.openxmlformats.org/officeDocument/2006/docPropsVTypes"/>
</file>