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V Dětmarovicích slavnostně otevřeli novou sokolovnu</w:t>
      </w:r>
    </w:p>
    <w:p>
      <w:pPr/>
      <w:r>
        <w:rPr>
          <w:b w:val="1"/>
          <w:bCs w:val="1"/>
        </w:rPr>
        <w:t xml:space="preserve">Nejen členové Sokola se v Dětmarovicích těší z nové budovy sokolovny. Tu vedení obce slavnostně otevřelo v lednu. Po letech nahradila starší, nevyhovující budovu.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"Tady zůstala původní sokolovna, která měla 70 let. Když jsme zjistili, že se celá ta konstrukce prostě už sune k zemi, protože to bylo vystavěné tehdy v chudých poválečných poměrech z materiálů, jaké byly."</w:t>
      </w:r>
    </w:p>
    <w:p>
      <w:pPr/>
      <w:r>
        <w:rPr/>
        <w:t xml:space="preserve">Místo rekonstrukce tak musela přijít demolice a stavba zbrusu nové sokolovny, která stojí částečně dokonce i na nových základech.</w:t>
      </w:r>
    </w:p>
    <w:p>
      <w:pPr/>
      <w:r>
        <w:rPr>
          <w:b w:val="1"/>
          <w:bCs w:val="1"/>
        </w:rPr>
        <w:t xml:space="preserve">Ladislav Rosman (BEZPP), starosta Dětmarovic</w:t>
      </w:r>
      <w:r>
        <w:rPr/>
        <w:t xml:space="preserve"> "Ty původní byly i takové docela chatrné, jenom cihlové, a někde bylo třeba nastavit ty základy. Takže začalo se stavět v osmém měsíci roku 2024 s tím, že celá ta stavba trvala potom rok a půl. 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 "Asi už v rámci přípravy stavby nás obec požádala o nějakou spolupráci, takže my jako výbor Sokolu jsme se spolupodíleli na přípravě projektové dokumentace a nějakým způsobem jsme se snažili trošičku ovlivnit i to, jakým způsobem bude stavba provedena a co všechno by tady mělo být."</w:t>
      </w:r>
    </w:p>
    <w:p>
      <w:pPr/>
      <w:r>
        <w:rPr/>
        <w:t xml:space="preserve">Součástí budovy je tak kromě tělocvičny, šaten a sociálního zázemí také byt pro správce, kuchyně nebo bar. Stavbu za více než 31 milionů korun celou zaplatila obec a sloužit bude dvěma účelům.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"Standardní sokolské vyžití jako tělocvičné jednoty, to znamená podpora pohybových dovedností. Je tady velká tělocvična a bude tady provozovat různé spolkové aktivity, tak je to jeden z klíčových objektů pro obec jako takovou. A je tady i hodně rozsáhlá kulturně-společenská činnost."</w:t>
      </w:r>
    </w:p>
    <w:p>
      <w:pPr/>
      <w:r>
        <w:rPr/>
        <w:t xml:space="preserve">Nová sokolovna tak opět bude sloužit jak sportu, tak také jako místo oslav, plesů a dalších společenských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7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2026-04-11T06:27:13+02:00</dcterms:created>
  <dcterms:modified xsi:type="dcterms:W3CDTF">2026-04-11T06:27:13+02:00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