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16.2.2026,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Domovy seniorů musely navýšit ceny za pobyt</w:t>
      </w:r>
    </w:p>
    <w:p>
      <w:pPr/>
      <w:r>
        <w:rPr>
          <w:b w:val="1"/>
          <w:bCs w:val="1"/>
        </w:rPr>
        <w:t xml:space="preserve">Náklady na provoz v pobytových sociálních zařízeních rostou. Proto ministerstvo práce a sociálních věcí zvýšilo denní sazbu za ubytování, stravu, nebo praní prádla. Domov seniorů v Havířově už to klientům oznámil.</w:t>
      </w:r>
    </w:p>
    <w:p>
      <w:pPr/>
      <w:r>
        <w:rPr/>
        <w:t xml:space="preserve">Od začátku roku platí nová úhradová vyhláška, která mění financování sociálních služeb. Senioři si za ubytování i péči připlatí u jednolůžkového pokoje v havířovském domově až 2 800 korun. Případné doplatky řeší domovy s rodinou.</w:t>
      </w:r>
    </w:p>
    <w:p>
      <w:pPr/>
      <w:r>
        <w:rPr>
          <w:b w:val="1"/>
          <w:bCs w:val="1"/>
        </w:rPr>
        <w:t xml:space="preserve">Milan Dlábek, ředitel Domova seniorů Havířov:</w:t>
      </w:r>
      <w:r>
        <w:rPr/>
        <w:t xml:space="preserve"> „Pokud to nebude možné a z nějakého důvodu nebude realizovatelný tento doplatek, tak samozřejmě náš klient bude nadále naším klientem, s tím, že domov bude na tohoto klienta doplácet z jiných zdrojů.“</w:t>
      </w:r>
    </w:p>
    <w:p>
      <w:pPr/>
      <w:r>
        <w:rPr/>
        <w:t xml:space="preserve">Jak senioři reagovali na navýšení těchto plateb?</w:t>
      </w:r>
    </w:p>
    <w:p>
      <w:pPr/>
      <w:r>
        <w:rPr>
          <w:b w:val="1"/>
          <w:bCs w:val="1"/>
        </w:rPr>
        <w:t xml:space="preserve">Milan Dlábek, ředitel Domova seniorů Havířov:</w:t>
      </w:r>
      <w:r>
        <w:rPr/>
        <w:t xml:space="preserve"> „Tak samozřejmě každý má rád peníze, takže jsou z toho smutní. Nicméně oni chápou i tu situaci a tím, že žijí v těch domovech, vidí, co vše dostávají zdarma.“</w:t>
      </w:r>
    </w:p>
    <w:p>
      <w:pPr/>
      <w:r>
        <w:rPr>
          <w:b w:val="1"/>
          <w:bCs w:val="1"/>
        </w:rPr>
        <w:t xml:space="preserve">Božena Motalová, seniorka:</w:t>
      </w:r>
      <w:r>
        <w:rPr/>
        <w:t xml:space="preserve"> „Šla jsem na tu schůzi, říkala jsem si tak 1 500. No, ale když řekli přes 2 000, tak mě to docela zaskočilo. Ale já se ještě do toho vejdu.“</w:t>
      </w:r>
    </w:p>
    <w:p>
      <w:pPr/>
      <w:r>
        <w:rPr>
          <w:b w:val="1"/>
          <w:bCs w:val="1"/>
        </w:rPr>
        <w:t xml:space="preserve">Julie Volovcová, seniorka:</w:t>
      </w:r>
      <w:r>
        <w:rPr/>
        <w:t xml:space="preserve"> „Když mi to hodí těch myslím 21 tisíc a beru 22, 23 teď po zvýšení, tak to zvládnu perfektně. To jsem ráda, že nemusím nikoho obtěžovat.“</w:t>
      </w:r>
    </w:p>
    <w:p>
      <w:pPr/>
      <w:r>
        <w:rPr/>
        <w:t xml:space="preserve">Na novou úhradovou vyhlášku musela reagovat i další sociální zařízení v Havířově, která například poskytují chráněné bydlení nebo odlehčovací služby.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vybavuje dobrovolné hasiče novou technikou</w:t>
      </w:r>
    </w:p>
    <w:p>
      <w:pPr/>
      <w:r>
        <w:rPr>
          <w:b w:val="1"/>
          <w:bCs w:val="1"/>
        </w:rPr>
        <w:t xml:space="preserve">Ostrava velmi dbá na to, aby i dobrovolní hasiči měli co nejlepší vybavení, v optimálním případě na úrovni profesionálních sborů. Po zkušenostech s povodní v roce 2024 je proto nyní vybavili technikou a ochrannými pomůckami, která jim pomůže podobné situace zvládat ještě lépe a bezpečněji.</w:t>
      </w:r>
    </w:p>
    <w:p>
      <w:pPr/>
      <w:r>
        <w:rPr/>
        <w:t xml:space="preserve">Za každou mimořádnou událostí, jako byly povodně v roce 2024, následuje rekapitulace postupů a odborníci vyhodnotí, co je potřeba zlepšit. Prokázal se například velký význam dobrovolných hasičských sborů. Nedostatkem pak může být jejich nedostatečná vybavenost na některé situace, což nyní Ostrava chce napravit.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"Dobrovolní hasiči, a máme jich v Ostravě dvaadvacet, jsou dneska opravdu nedílnou součástí celého toho systému a myslím si, že je naší povinností města se starat o to, aby měly komfortní zázemí, protože jsou to lidé, kteří to vlastně dělají v rámci svého volna nezištně."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"Obměna toho vybavení pomůže k tomu, že právě jede do těch jednotek 180 helem, 280 technických rukavic, rafty. Hasičárny budou mít sušící skříně, mají tam pračky."</w:t>
      </w:r>
    </w:p>
    <w:p>
      <w:pPr/>
      <w:r>
        <w:rPr/>
        <w:t xml:space="preserve">Celkem bylo vybaveno 22 jednotek dobrovolných sborů, mezi nimi například Polanka, kterou povodně zasáhly plnou silou.</w:t>
      </w:r>
    </w:p>
    <w:p>
      <w:pPr/>
      <w:r>
        <w:rPr>
          <w:b w:val="1"/>
          <w:bCs w:val="1"/>
        </w:rPr>
        <w:t xml:space="preserve">Jan Švoch, velitel JSDH Polanka nad Odrou:</w:t>
      </w:r>
      <w:r>
        <w:rPr/>
        <w:t xml:space="preserve"> "Dostaneme raft, dostaneme sušící skříň a potřebné vybavení, zbylé k tomu příslušenství."</w:t>
      </w:r>
    </w:p>
    <w:p>
      <w:pPr/>
      <w:r>
        <w:rPr/>
        <w:t xml:space="preserve">Město také buduje skladiště v areálu Technických služeb Slezská Ostrava, kde je shromažďován humanitární materiál. Důležitý je i dobrý výcvik, o který se postarají profesionální hasiči.</w:t>
      </w:r>
    </w:p>
    <w:p>
      <w:pPr/>
      <w:r>
        <w:rPr>
          <w:b w:val="1"/>
          <w:bCs w:val="1"/>
        </w:rPr>
        <w:t xml:space="preserve">Radim Kuchař, ředitel HZS MSK:</w:t>
      </w:r>
      <w:r>
        <w:rPr/>
        <w:t xml:space="preserve"> "Chceme, aby ten výcvik proběhl. Já jsem se zavázal, že vlastně všech těch jedenáct jednotek projde výcvikem."</w:t>
      </w:r>
    </w:p>
    <w:p>
      <w:pPr/>
      <w:r>
        <w:rPr/>
        <w:t xml:space="preserve">Důležitou součástí integrovaného záchranného systému byli také strážníci, kteří mimo jiné fungovali jako jakési oči, když hlídali kritická místa. Pro ně koupila Ostrava speciální stan.</w:t>
      </w:r>
    </w:p>
    <w:p>
      <w:pPr/>
      <w:r>
        <w:rPr/>
        <w:t xml:space="preserve">---</w:t>
      </w:r>
    </w:p>
    <w:p>
      <w:pPr/>
      <w:r>
        <w:rPr/>
        <w:t xml:space="preserve">MLÁĎATA NEJDELŠÍCH VARANŮ SVĚTA V ZOO OSTRAVA</w:t>
      </w:r>
    </w:p>
    <w:p>
      <w:pPr/>
      <w:r>
        <w:rPr/>
        <w:t xml:space="preserve">Zoo Ostrava slaví další mimořádný úspěch. Koncem ledna se zde vylíhla dvě mláďata varana papuánského – nejdelšího varana světa, který dorůstá až tří metrů. Odchov tohoto vzácného plaza je v evropských zoo ojedinělý a v posledních letech se daří právě jen v Ostravě. Mláďata prospívají v chovatelském zázemí, dospělý pár mohou návštěvníci vidět v pavilonu Papua.</w:t>
      </w:r>
    </w:p>
    <w:p>
      <w:pPr/>
      <w:r>
        <w:rPr/>
        <w:t xml:space="preserve">BOHUMÍN POSTAVÍ CYKLOSTEZKU DO OSTRAVY</w:t>
      </w:r>
    </w:p>
    <w:p>
      <w:pPr/>
      <w:r>
        <w:rPr/>
        <w:t xml:space="preserve">Bohumín na jaře zahájí stavbu nové cyklostezky směrem do Ostravy. Povede pod dálničním mostem podél řeky Odry a zkrátí cestu téměř o kilometr, navíc cyklistům odpadne křížení frekventované Ostravské ulice. Město do projektu investuje zhruba 9 milionů korun, část nákladů má pokrýt krajská dotace. Nový úsek by se měl otevřít po letních prázdninách.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Asistenti prevence kriminality se ve Frýdku-Místku osvědčují</w:t>
      </w:r>
    </w:p>
    <w:p>
      <w:pPr/>
      <w:r>
        <w:rPr>
          <w:b w:val="1"/>
          <w:bCs w:val="1"/>
        </w:rPr>
        <w:t xml:space="preserve">Snaha zajistit co nejvyšší bezpečnost ve městě je ze strany Frýdku-Místku dlouhodobá. Zapadá do ni i činnost asistentů prevence kriminality. My jsme je zachytili v akci na přechodech u základních škol.</w:t>
      </w:r>
    </w:p>
    <w:p>
      <w:pPr/>
      <w:r>
        <w:rPr/>
        <w:t xml:space="preserve">Asistenti prevence kriminality fungují ve Frýdku-Místku už několik let. Do jejich širokého záběru činností spadá i pomoc při bezpečnosti dopravy.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"Jedná se o zabezpečení přechodů pro chodce, zejména v exponovaných místech, jako jsou základní a střední školy, kde se pohybuje hodně dětí, nebo například kolem nemocnic, kde se třeba starší lidé pohybují často. My využíváme jak strážníky Městské policie, tak využíváme i takzvané asistenty prevence kriminality. Jsou to lidé, kteří vypomáhají Městské policii, jsou našimi zaměstnanci a mají trošku jiný status. Nicméně dlouhodobě jsou využíváni právě v té pochůzkové činnosti a lidé si této aktivity váží."</w:t>
      </w:r>
    </w:p>
    <w:p>
      <w:pPr/>
      <w:r>
        <w:rPr>
          <w:b w:val="1"/>
          <w:bCs w:val="1"/>
        </w:rPr>
        <w:t xml:space="preserve">Mariana Košková, asistent prevence kriminality:</w:t>
      </w:r>
      <w:r>
        <w:rPr/>
        <w:t xml:space="preserve"> "Ráno dohlížíme nebo řídíme dopravu tady přes přechod, jako u různých škol, buď u osmé základní školy, u páté základní školy, nebo u první základní školy. Záleží, jedna dělá buď přechod a druhá dohlíží na prevenci."</w:t>
      </w:r>
    </w:p>
    <w:p>
      <w:pPr/>
      <w:r>
        <w:rPr/>
        <w:t xml:space="preserve">Zajištění přechodů funguje dobře, ale činností asistentů je mnohem více.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"Kromě přechodů se asistenti prevence kriminality starají o sociálně znevýhodněné lokality, kde komunikují často s občany. Dále se zaměřují na dětská hřiště, na lokality kolem základních škol, kde se pohybují děti, a tak, aby nejenom působili preventivně, ale aby dokázali nějaké protiprávní jednání okamžitě nahlásit."</w:t>
      </w:r>
    </w:p>
    <w:p>
      <w:pPr/>
      <w:r>
        <w:rPr/>
        <w:t xml:space="preserve">Asistenti prevence kriminality chodí ve dvojicích, aby lépe zvládali případné konflikty.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Reprezentační ples Poruby už po 4. roztančil Poklad</w:t>
      </w:r>
    </w:p>
    <w:p>
      <w:pPr/>
      <w:r>
        <w:rPr>
          <w:b w:val="1"/>
          <w:bCs w:val="1"/>
        </w:rPr>
        <w:t xml:space="preserve">Reprezentační ples radnice Ostravy-Poruby se už počtvrté uskutečnil v Domě kultury Poklad. Návštěvníkům nabídl hvězdný hudební program, taneční vystoupení i bohatou tombolu. Atmosféra byla podle organizátorů i hostů výjimečná.</w:t>
      </w:r>
    </w:p>
    <w:p>
      <w:pPr/>
      <w:r>
        <w:rPr/>
        <w:t xml:space="preserve">Porubský reprezentační ples se pomalu stává tradicí. Koná se vždy v únoru, v období kolem Valentýna, a podle vedení radnice si už své pevné místo v kalendáři společenských akcí našel.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/>
        <w:t xml:space="preserve">“A to jsme chtěli, protože si myslíme, že Poruba si zaslouží noblesní, pěkný ples a ten se nám podaří každý rok vykouzlit. Atmosféra je úžasná.”</w:t>
      </w:r>
    </w:p>
    <w:p>
      <w:pPr/>
      <w:r>
        <w:rPr/>
        <w:t xml:space="preserve">Kulturní dům Poklad hostil ples už počtvrté. Organizátoři letos vsadili na pestrý program i několik novinek.</w:t>
      </w:r>
    </w:p>
    <w:p>
      <w:pPr/>
      <w:r>
        <w:rPr>
          <w:b w:val="1"/>
          <w:bCs w:val="1"/>
        </w:rPr>
        <w:t xml:space="preserve">Štěpánka Ostárková, </w:t>
      </w:r>
      <w:r>
        <w:rPr>
          <w:b w:val="1"/>
          <w:bCs w:val="1"/>
        </w:rPr>
        <w:t xml:space="preserve">odbor kultury a prezentace, MOb Poruba</w:t>
      </w:r>
      <w:r>
        <w:rPr>
          <w:b w:val="1"/>
          <w:bCs w:val="1"/>
        </w:rPr>
        <w:t xml:space="preserve">: </w:t>
      </w:r>
      <w:r>
        <w:rPr/>
        <w:t xml:space="preserve">“Musím říct za nás, že se nám velice povedl, protože se nám podařilo oslovit dvě hvězdy. Jednak Tomáše Savku a Terezu Maškovou. Máme taky nově zařazeného karikaturistu, máme velmi bohatou tombolu.”</w:t>
      </w:r>
    </w:p>
    <w:p>
      <w:pPr/>
      <w:r>
        <w:rPr>
          <w:b w:val="1"/>
          <w:bCs w:val="1"/>
        </w:rPr>
        <w:t xml:space="preserve">Tomáš Savka, zpěvák: </w:t>
      </w:r>
      <w:r>
        <w:rPr/>
        <w:t xml:space="preserve">“Když my nahoře vidíme, jak se lidi na parketě baví, tak to je skvělý. Takže atmosféra krásná a užil jsem si to moc.”</w:t>
      </w:r>
    </w:p>
    <w:p>
      <w:pPr/>
      <w:r>
        <w:rPr/>
        <w:t xml:space="preserve">Součástí večera byla také taneční škola s Antonínem Langrem, který návštěvníky zapojil přímo do dění.</w:t>
      </w:r>
    </w:p>
    <w:p>
      <w:pPr/>
      <w:r>
        <w:rPr>
          <w:b w:val="1"/>
          <w:bCs w:val="1"/>
        </w:rPr>
        <w:t xml:space="preserve">Antonín Langr, učitel tance: </w:t>
      </w:r>
      <w:r>
        <w:rPr/>
        <w:t xml:space="preserve">“Naučili jsme se latinsko-americké tance a dá se říct karibské, třeba mambo, salsa.”</w:t>
      </w:r>
    </w:p>
    <w:p>
      <w:pPr/>
      <w:r>
        <w:rPr/>
        <w:t xml:space="preserve">Spokojeni byli i samotní návštěvníci.</w:t>
      </w:r>
    </w:p>
    <w:p>
      <w:pPr/>
      <w:r>
        <w:rPr>
          <w:b w:val="1"/>
          <w:bCs w:val="1"/>
        </w:rPr>
        <w:t xml:space="preserve">anketa: návštěvníci plesu: </w:t>
      </w:r>
      <w:r>
        <w:rPr/>
        <w:t xml:space="preserve">“Užívám si to plnými doušky je to prostě úžasné,” </w:t>
      </w:r>
    </w:p>
    <w:p>
      <w:pPr/>
      <w:r>
        <w:rPr/>
        <w:t xml:space="preserve">“Je to tady krásné, jsme tady šťastní, bavíme se dobře.”</w:t>
      </w:r>
    </w:p>
    <w:p>
      <w:pPr/>
      <w:r>
        <w:rPr/>
        <w:t xml:space="preserve">“Jsme z Hrabůvky a líbí se nám tady moc.”</w:t>
      </w:r>
    </w:p>
    <w:p>
      <w:pPr/>
      <w:r>
        <w:rPr/>
        <w:t xml:space="preserve">Reprezentační ples v Porubě tak znovu potvrdil, že patří k vrcholům společenské sezóny a že o tanec, hudbu i dobrou náladu zde rozhodně není nouze.</w:t>
      </w:r>
    </w:p>
    <w:p>
      <w:pPr/>
      <w:r>
        <w:rPr/>
        <w:t xml:space="preserve">---</w:t>
      </w:r>
    </w:p>
    <w:p>
      <w:pPr/>
      <w:r>
        <w:rPr/>
        <w:t xml:space="preserve">KARVINÁ ZMODERNIZUJE VSTUP DOMU KULTURY</w:t>
      </w:r>
    </w:p>
    <w:p>
      <w:pPr/>
      <w:r>
        <w:rPr/>
        <w:t xml:space="preserve">Městský dům kultury v Karviné čeká modernizace vstupního vestibulu. Náklady na stavební práce a pořízení nového interiéru vyjdou na zhruba 8 milionů korun. Rekonstrukce proběhne mimo hlavní divadelní sezonu.</w:t>
      </w:r>
    </w:p>
    <w:p>
      <w:pPr/>
      <w:r>
        <w:rPr>
          <w:b w:val="1"/>
          <w:bCs w:val="1"/>
          <w:i w:val="1"/>
          <w:iCs w:val="1"/>
        </w:rPr>
        <w:t xml:space="preserve">Monika Danková, mluvčí Karviné:</w:t>
      </w:r>
      <w:r>
        <w:rPr>
          <w:i w:val="1"/>
          <w:iCs w:val="1"/>
        </w:rPr>
        <w:t xml:space="preserve"> „Práce začnou v květnu a potrvají zhruba 4 měsíce. Po rekonstrukci bude vstupní prostor přehlednější. Zlepší orientaci v prostoru a s příjemnější atmosférou.“</w:t>
      </w:r>
    </w:p>
    <w:p>
      <w:pPr>
        <w:pStyle w:val="Heading1"/>
      </w:pPr>
      <w:r>
        <w:rPr>
          <w:sz w:val="36"/>
          <w:szCs w:val="36"/>
        </w:rPr>
        <w:t xml:space="preserve">15. Masopust ve Starém Městě</w:t>
      </w:r>
    </w:p>
    <w:p>
      <w:pPr/>
      <w:r>
        <w:rPr>
          <w:b w:val="1"/>
          <w:bCs w:val="1"/>
        </w:rPr>
        <w:t xml:space="preserve">Masopustní tradice v podhůří Jeseníků je v obcích různě dlouhá a různě pestrá. Jednou z nejdelších je ta ve Starém Městě u Bruntálu. V novodobých dějinách obce tady proběhl Masopust již popatnácté.</w:t>
      </w:r>
    </w:p>
    <w:p>
      <w:pPr/>
      <w:r>
        <w:rPr/>
        <w:t xml:space="preserve">  Masopust  ve Starém Městě má již své stálé místo a i přes nepřející  počasí sem přicházejí na zahájení návštěvníci z celé obce  i vedlejšího Bruntálu. Starosta vyhověl žádosti účastníků a  po výstřelu z děla vyrazil přes celou obec masopustní průvod,  plný masek.</w:t>
      </w:r>
    </w:p>
    <w:p>
      <w:pPr/>
      <w:r>
        <w:rPr>
          <w:b w:val="1"/>
          <w:bCs w:val="1"/>
        </w:rPr>
        <w:t xml:space="preserve">Žádost  starostovi:</w:t>
      </w:r>
      <w:r>
        <w:rPr/>
        <w:t xml:space="preserve"> „Předkládám vašemu sluchu poníženou žádost o  udělení práva prochoditi s Masopustem obec Staré Město. Účelem  průvodu tohoto jest občanům připomenouti, že nastává čas  masopustní, kdy se má mysl čistými myšlenkami zaobírati a tělo  naše od masitých pokrmů oprostiti. Jen tak budeme všichni  připravení na čas velikonoční, pročež vás tedy slovutný pane  starosto o vydání povolení žádám a za občany naše slibuji, že  budeme masopustní tradice ve vší počestnosti dodržovati.“</w:t>
      </w:r>
    </w:p>
    <w:p>
      <w:pPr/>
      <w:r>
        <w:rPr>
          <w:b w:val="1"/>
          <w:bCs w:val="1"/>
        </w:rPr>
        <w:t xml:space="preserve">Richard  Šanda (nez.), starosta Starého Města:</w:t>
      </w:r>
      <w:r>
        <w:rPr/>
        <w:t xml:space="preserve"> „Žádosti bylo určitě  vyhověno, je třeba si tuto sobotu krásně užít. Účast já si  myslím, že dobrá. Počasí asi úplně nepřeje, ale dá se to v  každém počasí užít tady ten průvod.“</w:t>
      </w:r>
    </w:p>
    <w:p>
      <w:pPr/>
      <w:r>
        <w:rPr/>
        <w:t xml:space="preserve">Masek  rok od roku přibývá také díky vynalézavosti účastníků.</w:t>
      </w:r>
    </w:p>
    <w:p>
      <w:pPr/>
      <w:r>
        <w:rPr>
          <w:b w:val="1"/>
          <w:bCs w:val="1"/>
        </w:rPr>
        <w:t xml:space="preserve">Anketa,  masky: "</w:t>
      </w:r>
      <w:r>
        <w:rPr/>
        <w:t xml:space="preserve">My jsme výtvor nového pivovaru ve Starém Městě. Pivo  Staroměsto se vyrábí už odpradávna v tomhle regionu, akorát  není moc známé, takže dneska jsme ho přišli trošičku  propagovat, takže Staroměsto jedině. Je to tak asi od 21 procent  do 53 procent, podle věku.“</w:t>
      </w:r>
    </w:p>
    <w:p>
      <w:pPr/>
      <w:r>
        <w:rPr>
          <w:b w:val="1"/>
          <w:bCs w:val="1"/>
        </w:rPr>
        <w:t xml:space="preserve">Anketa,  účastníci Masopustu: </w:t>
      </w:r>
      <w:r>
        <w:rPr/>
        <w:t xml:space="preserve">„Na zdraví. Vítej na Masopustě.“</w:t>
      </w:r>
    </w:p>
    <w:p>
      <w:pPr/>
      <w:r>
        <w:rPr/>
        <w:t xml:space="preserve">„My  jsme delegace z Mexika. Já jsem feministka Frída Kalo.“</w:t>
      </w:r>
    </w:p>
    <w:p>
      <w:pPr/>
      <w:r>
        <w:rPr/>
        <w:t xml:space="preserve">„Já  jsem noční nebe, je to tady super jako každý rok.“</w:t>
      </w:r>
    </w:p>
    <w:p>
      <w:pPr/>
      <w:r>
        <w:rPr/>
        <w:t xml:space="preserve">Také  místní obyvatelé vítali masopustní průvod u svých domů s  vlastním občerstvením.</w:t>
      </w:r>
    </w:p>
    <w:p>
      <w:pPr/>
      <w:r>
        <w:rPr>
          <w:b w:val="1"/>
          <w:bCs w:val="1"/>
        </w:rPr>
        <w:t xml:space="preserve">Anketa,  místní obyvatelé:</w:t>
      </w:r>
      <w:r>
        <w:rPr/>
        <w:t xml:space="preserve"> „Máme tady arónii a potom tady máme zázvor  s mandarinkou. Na zdravíčko.“</w:t>
      </w:r>
    </w:p>
    <w:p>
      <w:pPr/>
      <w:r>
        <w:rPr/>
        <w:t xml:space="preserve">Na  závěr průvodu pak čekalo na účastníky tradiční  fotografování, vyhodnocení nejlepších masek a bohaté  občerstvení, plné koláčků, dobrého pití a zabíjačkových  specialit.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egionalni-zpravy/regionalni-zpravy-polar-16-02-2026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2026-05-07T09:09:03+02:00</dcterms:created>
  <dcterms:modified xsi:type="dcterms:W3CDTF">2026-05-07T09:09:03+02:00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