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Jižní obchvat Opavy míří k listopadovému otevření</w:t>
      </w:r>
    </w:p>
    <w:p>
      <w:pPr/>
      <w:r>
        <w:rPr>
          <w:b w:val="1"/>
          <w:bCs w:val="1"/>
        </w:rPr>
        <w:t xml:space="preserve">Stavba jižního obchvatu Opavy, který zároveň poslouží jako obchvat Otic, běží přesně rok. Podle Ředitelství silnic a dálnic pokračují práce podle harmonogramu a nová silnice by měla být uvedena do provozu letos v listopadu.</w:t>
      </w:r>
    </w:p>
    <w:p>
      <w:pPr/>
      <w:r>
        <w:rPr/>
        <w:t xml:space="preserve">Na téměř dva a půl kilometru dlouhém úseku aktuálně pracují desítky lidí i těžká technika. Celá trasa vede na náspu a její součástí je pět mostních objektů.</w:t>
      </w:r>
    </w:p>
    <w:p>
      <w:pPr/>
      <w:r>
        <w:rPr>
          <w:b w:val="1"/>
          <w:bCs w:val="1"/>
        </w:rPr>
        <w:t xml:space="preserve">Jan Rýdl, mluvčí ŘSD: </w:t>
      </w:r>
      <w:r>
        <w:rPr/>
        <w:t xml:space="preserve">“Pracujeme přesně rok. Tady ta stavba půjde do provozu letos v listopadu, alespoň tak je nastavený harmonogram. Ten harmonogram je velmi nahuštěný, vzhledem k tomu, že v tuhle chvíli na celé té trase, která bude mít téměř 2300 metrů, tak je pět mostů a celá ta trasa vede na náspu. Zajímavost je, že do toho náspu jsme vpravili 175 tisíc kubíků zeminy. Ty mosty teprve teď zakládáme a v listopadu už se musí jezdit. Z toho vyplývá, že skutečně pracujeme s nejkratším možným, technicky možným harmonogramem stavby."</w:t>
      </w:r>
    </w:p>
    <w:p>
      <w:pPr/>
      <w:r>
        <w:rPr/>
        <w:t xml:space="preserve">ŘSD při výběru zhotovitele nehodnotilo pouze cenu, ale také rychlost výstavby. Stavba je podle posledních kontrolních dnů v plánu. Aktuálně se práce dotýkají také oblíbené cyklostezky mezi Opavou a Oticemi, která je kvůli výstavbě dočasně uzavřena.</w:t>
      </w:r>
    </w:p>
    <w:p>
      <w:pPr/>
      <w:r>
        <w:rPr>
          <w:b w:val="1"/>
          <w:bCs w:val="1"/>
        </w:rPr>
        <w:t xml:space="preserve">Jan Rýdl, mluvčí ŘSD: </w:t>
      </w:r>
      <w:r>
        <w:rPr/>
        <w:t xml:space="preserve">“Jednou z potíží bude nyní uzavření cyklostezky, velmi oblíbené cyklostezky mezi Opavou a Oticemi. Nicméně i to se podařilo zkrátit, tak aby na tu hlavní cyklistickou sezonu ta cyklostezka už byla k dispozici. Během té doby potřebujeme prostě v místě, kde cyklostezka překonává právě tuhle novou stavbu, skutečně postavit těleso silnice.” </w:t>
      </w:r>
    </w:p>
    <w:p>
      <w:pPr/>
      <w:r>
        <w:rPr/>
        <w:t xml:space="preserve">Samotná stavba je zároveň obchvatem Otic a odvede z obce tranzitní i příměstskou dopravu.</w:t>
      </w:r>
    </w:p>
    <w:p>
      <w:pPr/>
      <w:r>
        <w:rPr>
          <w:b w:val="1"/>
          <w:bCs w:val="1"/>
        </w:rPr>
        <w:t xml:space="preserve">Dominika Mrázková, zástupkyně zhotovitele stavby: </w:t>
      </w:r>
      <w:r>
        <w:rPr/>
        <w:t xml:space="preserve">“Máme vlastně hotové všechny ty zemní tělesa té hlavní trasy, včetně přeložek inženýrských sítí. Intenzivně pracujeme na realizaci mostních objektů. Posílili jsme realizační tým tak, aby mohly všechny ty mostní objekty, ta výstavba, probíhat víceméně souběžně a kontinuálně tak, abychom na konci listopadu mohli zprovoznit stavbu tak, jak je ve smlouvě dané.” </w:t>
      </w:r>
    </w:p>
    <w:p>
      <w:pPr/>
      <w:r>
        <w:rPr/>
        <w:t xml:space="preserve">Spolupráci s investorem i stavební firmou si pochvaluje také vedení Otic.</w:t>
      </w:r>
    </w:p>
    <w:p>
      <w:pPr/>
      <w:r>
        <w:rPr>
          <w:b w:val="1"/>
          <w:bCs w:val="1"/>
        </w:rPr>
        <w:t xml:space="preserve">Vladimír Tancík (Starostové pro kraj), starosta Otic: </w:t>
      </w:r>
      <w:r>
        <w:rPr/>
        <w:t xml:space="preserve">“Dlouho očekávaná stavba probíhá hladce. Máme výbornou spolupráci s ŘSD i s realizační firmou, takže jsou eliminovány všechny ty dopady, jako je hluk, prach, bláto, firma se stará, uklízí cesty, zametá. Případné úpravy, uzávěry s námi jsou konzultovány, takže víme o všem dopředu, můžeme informovat občany. Jsme rádi, že budeme mít obchvat po letech. Samozřejmě, že to přinese i druhou stránku mince v podobě omezené návštěvnosti a možná menšího obchodu pro našeho řezníka a našeho pekaře.”</w:t>
      </w:r>
    </w:p>
    <w:p>
      <w:pPr/>
      <w:r>
        <w:rPr/>
        <w:t xml:space="preserve">Jižní část obchvatu je jedním z klíčových kroků k dokončení kompletního silničního okruhu kolem Opavy. Pokud budou další etapy pokračovat podle plánů, mohl by být celý okruh hotový do roku 2031.</w:t>
      </w:r>
      <w:br/>
    </w:p>
    <w:p>
      <w:pPr/>
      <w:r>
        <w:rPr/>
        <w:t xml:space="preserve">---</w:t>
      </w:r>
    </w:p>
    <w:p>
      <w:pPr>
        <w:pStyle w:val="Heading1"/>
      </w:pPr>
      <w:r>
        <w:rPr>
          <w:sz w:val="36"/>
          <w:szCs w:val="36"/>
        </w:rPr>
        <w:t xml:space="preserve">O zápisy do 1. tříd ZŠ byl v Opavě velký zájem</w:t>
      </w:r>
    </w:p>
    <w:p>
      <w:pPr/>
      <w:r>
        <w:rPr>
          <w:b w:val="1"/>
          <w:bCs w:val="1"/>
        </w:rPr>
        <w:t xml:space="preserve">V Opavě proběhly zápisy do prvních tříd základních škol. Letos nově už v polovině února, aby měli rodiče více času na případné řešení odkladů a školám má posun z dubna usnadnit plánování kapacit.</w:t>
      </w:r>
    </w:p>
    <w:p>
      <w:pPr/>
      <w:r>
        <w:rPr/>
        <w:t xml:space="preserve">V Opavě se letos zápisy do prvních tříd uskutečnily 12. a 13. února. Opava zřizuje celkem 15 základních škol a zájem byl letos opět vysoký. My jsme s kamerou zavítali na ZŠ Mařádkova. </w:t>
      </w:r>
    </w:p>
    <w:p>
      <w:pPr/>
      <w:r>
        <w:rPr>
          <w:b w:val="1"/>
          <w:bCs w:val="1"/>
        </w:rPr>
        <w:t xml:space="preserve">Monika Kamradková, ředitelka ZŠ Mařádkova: </w:t>
      </w:r>
      <w:r>
        <w:rPr/>
        <w:t xml:space="preserve">“V letošním roce je enormní zájem o naši školu. Hlavně vede program Začít spolu, který tady otevíráme na Mařádkova 9. Je zajímavý v tom, že on jednak cílí na nějaké bezpečné prostředí, ale taky na rozvoj samostatnosti, zodpovědnosti. Děti tam pracují v centrech aktivit, to znamená, oni rozvíjí hodně svůj osobní potenciál. Program Začít spolu u nás už vlastně jede třetí rok.”</w:t>
      </w:r>
    </w:p>
    <w:p>
      <w:pPr/>
      <w:r>
        <w:rPr/>
        <w:t xml:space="preserve">Pro budoucí prvňáčky byl připraven slavnostní den plný stanovišť a úkolů. Děti si mohly vyzkoušet aktivity zaměřené na matematickou představivost, rozvoj sluchového i zrakového vnímání nebo jemnou a hrubou motoriku. Nechyběl ani fotokoutek či ukázky robotiky.</w:t>
      </w:r>
    </w:p>
    <w:p>
      <w:pPr/>
      <w:r>
        <w:rPr>
          <w:b w:val="1"/>
          <w:bCs w:val="1"/>
        </w:rPr>
        <w:t xml:space="preserve">Nikol Vicherková, speciální pedagog: </w:t>
      </w:r>
      <w:r>
        <w:rPr/>
        <w:t xml:space="preserve">“Trénujeme tady vlastně s dětmi kreslení, barvy, zrakovou diferenciaci, sluchovou diferenciaci, hrubou motoriku, jemnou motoriku, mají tady různé úkoly. Jsou velice šikovné, jo, jsou připravené, snaží se, jsou komunikativní, takže je to fajn.” </w:t>
      </w:r>
    </w:p>
    <w:p>
      <w:pPr/>
      <w:r>
        <w:rPr/>
        <w:t xml:space="preserve">Tady na Základní škole Mařádkova by chtěli otevřít 3 třídy ideálně po 20 dětech.</w:t>
      </w:r>
    </w:p>
    <w:p>
      <w:pPr/>
      <w:r>
        <w:rPr/>
        <w:t xml:space="preserve">Do školy se většina dětí už teď velmi těší.</w:t>
      </w:r>
    </w:p>
    <w:p>
      <w:pPr/>
      <w:r>
        <w:rPr>
          <w:b w:val="1"/>
          <w:bCs w:val="1"/>
        </w:rPr>
        <w:t xml:space="preserve">anketa: budoucí prvňáčci a jejich rodiče: </w:t>
      </w:r>
      <w:r>
        <w:rPr/>
        <w:t xml:space="preserve">“Já umím barvičky. Ještě nemám aktovku, mám jen pastelky.”</w:t>
      </w:r>
    </w:p>
    <w:p>
      <w:pPr/>
      <w:r>
        <w:rPr/>
        <w:t xml:space="preserve">“My jsme na zápisu poprvé, moc se těšíme. Eliška je šikovná, zvládá to hezky. A školu jsme si vybrali, protože jí máme kousek a moc se nám líbí.”</w:t>
      </w:r>
    </w:p>
    <w:p>
      <w:pPr/>
      <w:r>
        <w:rPr/>
        <w:t xml:space="preserve">“Těším se už do školy. Všechno mám už připraveno.” </w:t>
      </w:r>
    </w:p>
    <w:p>
      <w:pPr/>
      <w:r>
        <w:rPr/>
        <w:t xml:space="preserve">Ředitelé škol budou přednostně přijímat děti s trvalým pobytem v Opavě a žáky umístěné ve školských zařízeních na území města, a to do výše stanovených kapacit. </w:t>
      </w:r>
    </w:p>
    <w:p>
      <w:pPr/>
      <w:r>
        <w:rPr/>
        <w:t xml:space="preserve">---</w:t>
      </w:r>
    </w:p>
    <w:p>
      <w:pPr>
        <w:pStyle w:val="Heading1"/>
      </w:pPr>
      <w:r>
        <w:rPr>
          <w:sz w:val="36"/>
          <w:szCs w:val="36"/>
        </w:rPr>
        <w:t xml:space="preserve">Malé Hoštice plesaly. Bál zaplnil víceúčelovou halu</w:t>
      </w:r>
    </w:p>
    <w:p>
      <w:pPr/>
      <w:r>
        <w:rPr>
          <w:b w:val="1"/>
          <w:bCs w:val="1"/>
        </w:rPr>
        <w:t xml:space="preserve">Víceúčelová hala v Malých Hošticích se opět proměnila v taneční sál. Tradiční ples městské části byl i letos beznadějně vyprodaný a návštěvníkům nabídl bohatý program, tombolu i slavnostní atmosféru.</w:t>
      </w:r>
    </w:p>
    <w:p>
      <w:pPr/>
      <w:r>
        <w:rPr/>
        <w:t xml:space="preserve">Vyzdobený sál, slavnostní róby a plný parket. Tak vypadal už čtvrtý ples v Malých Hošticích, který si rychle získal své místo v kulturním kalendáři.</w:t>
      </w:r>
    </w:p>
    <w:p>
      <w:pPr/>
      <w:r>
        <w:rPr>
          <w:b w:val="1"/>
          <w:bCs w:val="1"/>
        </w:rPr>
        <w:t xml:space="preserve">Miroslava Konečná (OMČO), starostka Malých Hoštic: </w:t>
      </w:r>
      <w:r>
        <w:rPr/>
        <w:t xml:space="preserve">“Když se podíváte okolo a vidíte, jak je nazdobený sál a krásně oblečení lidé, tak to svědčí o tom, že je to krásný malohoštický ples, už tradiční. I když ta tradice není dlouhá, přesto jsme velice rádi, že vždycky lístky jsou vyprodány velice rychle a je tím pádem vidět, že se to lidem líbí a že se na ten ples těší. Já jsem si moc přála, aby ti lidé se tady cítili dobře, tak jsme tady dělali obrovskou výzdobu a myslím si, že lidé vždycky odchází spokojení."</w:t>
      </w:r>
    </w:p>
    <w:p>
      <w:pPr/>
      <w:r>
        <w:rPr>
          <w:b w:val="1"/>
          <w:bCs w:val="1"/>
        </w:rPr>
        <w:t xml:space="preserve">Tomáš navrátil (ANO), primátor Opavy: </w:t>
      </w:r>
      <w:r>
        <w:rPr/>
        <w:t xml:space="preserve">“Úžasný čtvrtý ples tady v Malých Hošticích, naší městské části. Jak vidíte překrásná výzdoba, úžasná atmosféra, no a vyšlo to na úžasného 14. února, takže dnes je sv. Valentýn. Takže já věřím, že si to dvojnásobně užijeme a je tady moc pěkně.”</w:t>
      </w:r>
    </w:p>
    <w:p>
      <w:pPr/>
      <w:r>
        <w:rPr>
          <w:b w:val="1"/>
          <w:bCs w:val="1"/>
        </w:rPr>
        <w:t xml:space="preserve">Michal Kokošek (ANO), náměstek primátora Opavy: </w:t>
      </w:r>
      <w:r>
        <w:rPr/>
        <w:t xml:space="preserve">“Ples, který je tady pořádaný v naší multifunkční hale, je velice oblíbený. A já jsem za to velmi rád, že máme plný dům a plný sál a lidi se tady baví. Máme tady speciální taneční parket a díky tomu můžeme i tady ty kulturní akce pořádat.”</w:t>
      </w:r>
    </w:p>
    <w:p>
      <w:pPr/>
      <w:r>
        <w:rPr/>
        <w:t xml:space="preserve">K tanci a poslechu hrála kapela NafestBand. Úvod plesu patřil energickému kankánu a večer zpestřilo také vystoupení taneční skupiny Dambra z Bruntálu.</w:t>
      </w:r>
    </w:p>
    <w:p>
      <w:pPr/>
      <w:br/>
      <w:br/>
      <w:r>
        <w:rPr>
          <w:b w:val="1"/>
          <w:bCs w:val="1"/>
        </w:rPr>
        <w:t xml:space="preserve">Zdeňka Rysová, taneční skupina Dambra. </w:t>
      </w:r>
      <w:r>
        <w:rPr/>
        <w:t xml:space="preserve">“Tančíme orientální tanec, ale i čarlston, flamenco a moderní styly. Dnes budeme tančit se světelnými rekvizitami, hedvábnými vějíři a křídly Isis. Tanečníce jsou 15-16 leté, krásné mladé ženy, tančí rády, už několik let jsou spokojené a já jsem moc ráda, že se jim to líbí. Každá vlastně dcerka má svou maminku jako takovou komornou.”</w:t>
      </w:r>
    </w:p>
    <w:p>
      <w:pPr/>
      <w:r>
        <w:rPr>
          <w:b w:val="1"/>
          <w:bCs w:val="1"/>
        </w:rPr>
        <w:t xml:space="preserve">anketa: orientální tanečnice: </w:t>
      </w:r>
      <w:r>
        <w:rPr/>
        <w:t xml:space="preserve">“Moc jsem se těšila, protože tanec je moje vášeň, že moc mě to baví a hlavně dneska tady ukážeme vlastně všechny naše tance, takže to je moc fajn.”</w:t>
      </w:r>
    </w:p>
    <w:p>
      <w:pPr/>
      <w:r>
        <w:rPr/>
        <w:t xml:space="preserve">“Tančím teďka třetím rokem a nejvíce mě baví teďka klasika. Baví mě to hodně, že vždycky si říkám, jak jsem unavená, ale na ten trénink musím jít, protože vím, že se tam zrelaxuju.”</w:t>
      </w:r>
    </w:p>
    <w:p>
      <w:pPr/>
      <w:r>
        <w:rPr/>
        <w:t xml:space="preserve">Součástí tanečního vystoupení byl také Čarlston, což je tanec 20. let, který je radosti a hravosti.</w:t>
      </w:r>
    </w:p>
    <w:p>
      <w:pPr/>
      <w:r>
        <w:rPr/>
        <w:t xml:space="preserve">Velkým lákadlem byla také bohatá tombola. Organizátorům se podařilo shromáždit 470 cen a 20 hlavních výher, mezi nimi i briliantový prsten.</w:t>
      </w:r>
    </w:p>
    <w:p>
      <w:pPr/>
      <w:r>
        <w:rPr>
          <w:b w:val="1"/>
          <w:bCs w:val="1"/>
        </w:rPr>
        <w:t xml:space="preserve">anketa: návštěvníci plesu: </w:t>
      </w:r>
      <w:r>
        <w:rPr/>
        <w:t xml:space="preserve">“Jsem tady asi po druhé nebo po třetí. Každopádně je to skvělé. Každý rok úplně si začne. Hudba, přátelé, výborná zábava. A vždycky vyhrávám losy.”</w:t>
      </w:r>
    </w:p>
    <w:p>
      <w:pPr/>
      <w:r>
        <w:rPr/>
        <w:t xml:space="preserve">“Jakožto zastupitelka se tady bavím náramně, my jsme velice spokojení, jak jsou lidé spokojení.” </w:t>
      </w:r>
    </w:p>
    <w:p>
      <w:pPr/>
      <w:r>
        <w:rPr/>
        <w:t xml:space="preserve">“Je to tady hezké. Je tady dobrá zábava.” </w:t>
      </w:r>
    </w:p>
    <w:p>
      <w:pPr/>
      <w:r>
        <w:rPr/>
        <w:t xml:space="preserve">“Krásná výzdoba, výborná kapela, skvělí lidé, takže všechno je jenom pro.” </w:t>
      </w:r>
    </w:p>
    <w:p>
      <w:pPr/>
      <w:r>
        <w:rPr/>
        <w:t xml:space="preserve">“Je tady skvěle, lepší ples, tady v okrese nikdo nenajde.”</w:t>
      </w:r>
    </w:p>
    <w:p>
      <w:pPr/>
      <w:r>
        <w:rPr/>
        <w:t xml:space="preserve">“Je to tu nejlepší. Úplně super.”</w:t>
      </w:r>
    </w:p>
    <w:p>
      <w:pPr/>
      <w:r>
        <w:rPr/>
        <w:t xml:space="preserve">Malé Hoštice tak znovu potvrdily, že umí uspořádat ples s velkou atmosférou, na který se hosté rádi vracejí.</w:t>
      </w:r>
    </w:p>
    <w:p>
      <w:pPr/>
      <w:r>
        <w:rPr/>
        <w:t xml:space="preserve">Už 27. března se uskuteční reprezentační ples města Opavy.</w:t>
      </w:r>
    </w:p>
    <w:p>
      <w:pPr/>
      <w:r>
        <w:rPr>
          <w:b w:val="1"/>
          <w:bCs w:val="1"/>
        </w:rPr>
        <w:t xml:space="preserve">Tomáš Navrátil (ANO), primátor Opavy: </w:t>
      </w:r>
      <w:r>
        <w:rPr/>
        <w:t xml:space="preserve">“Všechny zveme. Náš ples určitě bude famózní, opět bude v kostele sv. Václava a věřím, že si to všichni užijí a moc se na něho těšíme.” </w:t>
      </w:r>
    </w:p>
    <w:p>
      <w:pPr/>
      <w:r>
        <w:rPr/>
        <w:t xml:space="preserve">K tanci zahraje kapela The People a celým večerem hosty plesu provede herec a moderátor Jan Čenský. Připravena bude také energická bubenická show, fotokoutek a nebude chybět tradiční a oblíbená tombola o hodnotné ceny. Vrcholem programu bude živelná Samba Karneval show.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2026-03-24T00:58:32+01:00</dcterms:created>
  <dcterms:modified xsi:type="dcterms:W3CDTF">2026-03-24T00:58:32+01:00</dcterms:modified>
</cp:coreProperties>
</file>

<file path=docProps/custom.xml><?xml version="1.0" encoding="utf-8"?>
<Properties xmlns="http://schemas.openxmlformats.org/officeDocument/2006/custom-properties" xmlns:vt="http://schemas.openxmlformats.org/officeDocument/2006/docPropsVTypes"/>
</file>