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SZM zahájilo rekultivaci historické štoly v arboretu</w:t>
      </w:r>
    </w:p>
    <w:p>
      <w:pPr/>
      <w:r>
        <w:rPr>
          <w:b w:val="1"/>
          <w:bCs w:val="1"/>
        </w:rPr>
        <w:t xml:space="preserve">Slezské zemské muzeum slavnostně zahájilo rekultivaci a budoucí zpřístupnění historické štoly Quido I v Arboretu Nový Dvůr u Opavy. Důlní dílo, které nese jméno zakladatele arboreta Kvída Rýdla, se má stát novou součástí prohlídkové trasy i připravované stálé expozice.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p>
      <w:pPr/>
      <w:r>
        <w:rPr/>
        <w:t xml:space="preserve">---</w:t>
      </w:r>
    </w:p>
    <w:p>
      <w:pPr/>
      <w:r>
        <w:rPr/>
        <w:t xml:space="preserve">17:00 – 1</w:t>
      </w:r>
    </w:p>
    <w:p>
      <w:pPr/>
      <w:r>
        <w:rPr/>
        <w:t xml:space="preserve">UZAVÍRKA ČÁSTI RUDNÉ ULICE V OSTRAVĚ</w:t>
      </w:r>
    </w:p>
    <w:p>
      <w:pPr/>
      <w:r>
        <w:rPr/>
        <w:t xml:space="preserve">Řidiče v Ostravě čeká další dopravní peklo. Od čtvrtku 12. do neděle 15. března bude obousměrně uzavřena část Rudné ulice kvůli rekonstrukci mostů nad Místeckou ulicí. Rudná tak bude uzavřena v úseku od křižovatky s ulicí Výstavní po křižovatku s jihovýchodní rampou na ulici Místeckou. Řidiči budou muset využít objízdnou trasu.</w:t>
      </w:r>
    </w:p>
    <w:p>
      <w:pPr/>
      <w:r>
        <w:rPr/>
        <w:t xml:space="preserve">POLSKÉ PENDOLINO BUDE VOZIT CESTUJÍCÍ V ČR</w:t>
      </w:r>
    </w:p>
    <w:p>
      <w:pPr/>
      <w:r>
        <w:rPr/>
        <w:t xml:space="preserve">Polské Pendolino začne od pondělí vozit cestující mezi Bohumínem a Prahou. Soupravu řady ED250 společnosti PKP Intercity budou zajišťovat České dráhy. Jde o její historicky první pravidelný provoz mimo Polsko. Během tří měsíců by měla urazit až 60 tisíc kilometrů. Jednotka má konstrukční rychlost 250 km/h. České dráhy u nás provozují rychlovlaky už 20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Karviná pokračuje v úpravách vnitrobloků</w:t>
      </w:r>
    </w:p>
    <w:p>
      <w:pPr/>
      <w:r>
        <w:rPr>
          <w:b w:val="1"/>
          <w:bCs w:val="1"/>
        </w:rPr>
        <w:t xml:space="preserve">Nedávno se revitalizoval vnitroblok na ulici Borovského, nyní je na řadě další - na ulici Těreškovové. Zde se kompletně obnovuje mobiliář, zeleň i chodníky. Oprava přispěje k většímu komfortu místních obyvatel.</w:t>
      </w:r>
    </w:p>
    <w:p>
      <w:pPr/>
      <w:r>
        <w:rPr/>
        <w:t xml:space="preserve">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Jaroše. Posledním prostranstvím, které je ve fázi přípravy a mělo by být kompletně revitalizováno do konce roku, je prostranství u restaurace Skleník na křížení mezi třídami 17. listopadu a Kosmonautů.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pilotním projektu na Jihu jsou v plánu další místa</w:t>
      </w:r>
    </w:p>
    <w:p>
      <w:pPr/>
      <w:r>
        <w:rPr>
          <w:b w:val="1"/>
          <w:bCs w:val="1"/>
        </w:rPr>
        <w:t xml:space="preserve">O projektu školních ulic v Ostravě jsme vás už informovali a ukázalo se, že je to správná cesta k posílení bezpečnosti v okolí škol. Po pilotním projektu ve Výškovicích jsou vytipována další místa, kde by se mohla doprava zklidnit podobným způsobem.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p>
      <w:pPr/>
      <w:r>
        <w:rPr/>
        <w:t xml:space="preserve">---</w:t>
      </w:r>
    </w:p>
    <w:p>
      <w:pPr/>
      <w:r>
        <w:rPr/>
        <w:t xml:space="preserve">17:00 - 2 </w:t>
      </w:r>
    </w:p>
    <w:p>
      <w:pPr/>
      <w:r>
        <w:rPr/>
        <w:t xml:space="preserve">ZAČÍNÁ PŘESTAVBA PŘEJEZDU VE STUDÉNCE</w:t>
      </w:r>
    </w:p>
    <w:p>
      <w:pPr/>
      <w:r>
        <w:rPr/>
        <w:t xml:space="preserve">Konec nebezpečného přejezdu ve Studénce a tragickým nehodám. Od soboty už přes něj neprojede žádné auto, začíná totiž další fáze jeho přestavby za 600 milionů korun. V místě se vybuduje podjezd. Hotovo má být ve druhé polovině příštího roku. Provoz vlaků zůstane během prací zachován.</w:t>
      </w:r>
    </w:p>
    <w:p>
      <w:pPr/>
      <w:r>
        <w:rPr/>
        <w:t xml:space="preserve">OSTRAVŠTÍ STRÁŽNÍCI RADILI DĚTEM VE ŠKOLÁCH</w:t>
      </w:r>
    </w:p>
    <w:p>
      <w:pPr/>
      <w:r>
        <w:rPr/>
        <w:t xml:space="preserve">Jak se zachovat při setkání s cizím člověkem nebo co dělat, když se dítě ztratí? Na tyto situace připravovali ostravští strážníci předškoláky během Týdne prevence. Ve 27 mateřských školách navštívili 38 tříd a děti učili zásady bezpečného chování hravou a interaktivní formou.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2026-07-03T04:29:29+02:00</dcterms:created>
  <dcterms:modified xsi:type="dcterms:W3CDTF">2026-07-03T04:29:29+02:00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