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“My se nacházíme v prostorách Slezského fotbalového klubu. Tady v zázemí, které jsme rekonstruovali po ničivé povodní v září 24. 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“Co se týče samotné rekonstrukce, tak samozřejmě nebylo to jednoduché, protože tyhle prostory nebyly předtím rekonstruované velmi dlouhou dobu a po té povodni byly naprosto zničeny. Museli jsme měnit jak podlahy, tak jsme museli dělat izolace. Museli jsme měnit hygienické zázemí. A vše tohleto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 A zároveň se rekonstruovala venkovní umělá tráva.”</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b w:val="1"/>
          <w:bCs w:val="1"/>
        </w:rPr>
        <w:t xml:space="preserve">Filip Labuda, výkonný ředitel, SFC Opava:</w:t>
      </w:r>
      <w:r>
        <w:rPr/>
        <w:t xml:space="preserve"> “Na sezónu připravení určitě jsme. Já věřím, že co nejlépe. Změny samozřejmě v kádru nějaké proběhly, tak jako každé přestupní období. Nicméně nebylo to jako nic zásadního a spíš to byly takové kosmetické úpravy. Každopádně věříme, že nám to pomůže. Naším cílem je hrát co nejdéle na špici tabulky a samozřejmě hrát co nejatraktivnější fotbal, tak, aby to bavilo diváky a hlavně držet neporazitelnost tady v domácím prostředí.” </w:t>
      </w:r>
    </w:p>
    <w:p>
      <w:pPr/>
      <w:r>
        <w:rPr/>
        <w:t xml:space="preserve">Domácí zápasy do Simply Areny pravidelně přitahují tisíce fanoušků.</w:t>
      </w:r>
    </w:p>
    <w:p>
      <w:pPr/>
      <w:r>
        <w:rPr>
          <w:b w:val="1"/>
          <w:bCs w:val="1"/>
        </w:rPr>
        <w:t xml:space="preserve">Filip Labuda, výkonný ředitel, SFC Opava:</w:t>
      </w:r>
      <w:r>
        <w:rPr/>
        <w:t xml:space="preserve"> “Průměrná návštěva je zhruba 2 tisíce. Dlouhodobě samozřejmě my budeme rádi, když budeme cílit na vyšší číslo, ale určitě i po tom návratu po povodních jsme s touhle návštěvnosti spokojeni.” </w:t>
      </w:r>
    </w:p>
    <w:p>
      <w:pPr/>
      <w:r>
        <w:rPr/>
        <w:t xml:space="preserve">Klub tak vstoupil do nové části soutěže už s téměř kompletně obnoveným zázemím.</w:t>
      </w:r>
    </w:p>
    <w:p>
      <w:pPr/>
      <w:r>
        <w:rPr/>
        <w:t xml:space="preserve">V tabulce Chance národní ligy je tým Romana Nádvorníka aktuálně na 3. místě. </w:t>
      </w:r>
    </w:p>
    <w:p>
      <w:pPr/>
      <w:r>
        <w:rPr/>
        <w:t xml:space="preserve">---</w:t>
      </w:r>
    </w:p>
    <w:p>
      <w:pPr>
        <w:pStyle w:val="Heading1"/>
      </w:pPr>
      <w:r>
        <w:rPr>
          <w:sz w:val="36"/>
          <w:szCs w:val="36"/>
        </w:rPr>
        <w:t xml:space="preserve">Legendární muzikál Hello, Dolly! září na jevišti SDO</w:t>
      </w:r>
    </w:p>
    <w:p>
      <w:pPr/>
      <w:r>
        <w:rPr>
          <w:b w:val="1"/>
          <w:bCs w:val="1"/>
        </w:rPr>
        <w:t xml:space="preserve">Slezské divadlo v Opavě uvedlo mimořádnou událost letošní sezóny. Na jeho jevišti měl premiéru jeden z nejslavnějších muzikálů světové historie – Hello, Dolly!. Inscenaci nastudoval známý režisér Oldřich Kříž a opavskému publiku přináší velkolepou výpravnou podívanou plnou humoru, emocí i známých melodií.</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p>
      <w:pPr/>
      <w:r>
        <w:rPr/>
        <w:t xml:space="preserve">---</w:t>
      </w:r>
    </w:p>
    <w:p>
      <w:pPr>
        <w:pStyle w:val="Heading1"/>
      </w:pPr>
      <w:r>
        <w:rPr>
          <w:sz w:val="36"/>
          <w:szCs w:val="36"/>
        </w:rPr>
        <w:t xml:space="preserve">Basketbalové derby juniorů sledovaly stovky školáků</w:t>
      </w:r>
    </w:p>
    <w:p>
      <w:pPr/>
      <w:r>
        <w:rPr>
          <w:b w:val="1"/>
          <w:bCs w:val="1"/>
        </w:rPr>
        <w:t xml:space="preserve">Víceúčelová hala v Městských sadech v Opavě hostila netradiční basketbalové utkání. Zápas kategorie U19 mezi BK Opava a NH Ostrava totiž přišlo podpořit na 1400 žáků základních škol z Opavska. Mladí fanoušci tak vytvořili bouřlivou atmosféru, jakou si junioři běžně neužijí.</w:t>
      </w:r>
    </w:p>
    <w:p>
      <w:pPr/>
      <w:r>
        <w:rPr/>
        <w:t xml:space="preserve">Hala v Městských sadech zaplněná dětmi, hlasité fandění a skvělá atmosféra. Basketbalové derby juniorů mezi BK Opava a NH Ostrava tentokrát sledovalo více než čtrnáct set žáků základních škol z Opavska.</w:t>
      </w:r>
    </w:p>
    <w:p>
      <w:pPr/>
      <w:r>
        <w:rPr>
          <w:b w:val="1"/>
          <w:bCs w:val="1"/>
        </w:rPr>
        <w:t xml:space="preserve">anketa: žáci ZŠ: </w:t>
      </w:r>
      <w:r>
        <w:rPr/>
        <w:t xml:space="preserve">“Napůl fandím Opavě a napůl Ostravě, ale spíš asi Opavě. Už jsem tady byl hodněkrát.”</w:t>
      </w:r>
    </w:p>
    <w:p>
      <w:pPr/>
      <w:r>
        <w:rPr/>
        <w:t xml:space="preserve">“Hraju fotbal, ale když teď jsme šli se školou na basketbal a nevadí mi to, a fandím Opavě.”</w:t>
      </w:r>
    </w:p>
    <w:p>
      <w:pPr/>
      <w:r>
        <w:rPr/>
        <w:t xml:space="preserve">“Baví mě basket, hraju taky fotbal, atmosfera si myslím, že je hodně dobrá a zatím je to dobrý.”</w:t>
      </w:r>
    </w:p>
    <w:p>
      <w:pPr/>
      <w:r>
        <w:rPr/>
        <w:t xml:space="preserve">“BK Opavě fandím. Je to dobré.”</w:t>
      </w:r>
    </w:p>
    <w:p>
      <w:pPr/>
      <w:r>
        <w:rPr>
          <w:i w:val="1"/>
          <w:iCs w:val="1"/>
        </w:rPr>
        <w:t xml:space="preserve">Tak velká fanouškovská kulisa je pro mladé basketbalisty velkým zážitkem.</w:t>
      </w:r>
    </w:p>
    <w:p>
      <w:pPr/>
      <w:r>
        <w:rPr>
          <w:b w:val="1"/>
          <w:bCs w:val="1"/>
        </w:rPr>
        <w:t xml:space="preserve">Martin Gniadek, sportovní manažer, BK Opava: </w:t>
      </w:r>
      <w:r>
        <w:rPr/>
        <w:t xml:space="preserve">“My už pořádáme tuto akci podruhé v tomto školním roce. Opět ten zájem škol je obrovský, dnešní utkání navštívilo zhruba 1400 dětí, takže jsme vytvořili, si myslím, perfektní kulisu, takový devatenáctkový zápas a kluci si to určitě užijí.”</w:t>
      </w:r>
    </w:p>
    <w:p>
      <w:pPr/>
      <w:r>
        <w:rPr/>
        <w:t xml:space="preserve">Pro mladé hráče je taková atmosféra výjimečná.</w:t>
      </w:r>
    </w:p>
    <w:p>
      <w:pPr/>
      <w:r>
        <w:rPr>
          <w:b w:val="1"/>
          <w:bCs w:val="1"/>
        </w:rPr>
        <w:t xml:space="preserve">Martin Gniadek, sportovní manažer, BK Opava: </w:t>
      </w:r>
      <w:r>
        <w:rPr/>
        <w:t xml:space="preserve">“Pro většinu kluků je to něco nového, protože běžně takovou atmosféru nemají možnost mít a zatím to vypadá, že nějaká úvodní nervozita opadla a zatím vedeme, takže doufám, že to dotáhneme do vítězného konce.”</w:t>
      </w:r>
    </w:p>
    <w:p>
      <w:pPr/>
      <w:r>
        <w:rPr/>
        <w:t xml:space="preserve">Podobné akce chce klub pořádat i v budoucnu.</w:t>
      </w:r>
    </w:p>
    <w:p>
      <w:pPr/>
      <w:r>
        <w:rPr>
          <w:b w:val="1"/>
          <w:bCs w:val="1"/>
        </w:rPr>
        <w:t xml:space="preserve">Martin Gniadek, sportovní manažer, BK Opava: </w:t>
      </w:r>
      <w:r>
        <w:rPr/>
        <w:t xml:space="preserve">“Chtěli bychom tohle cestou utkání ať už pro kategorii 17 nebo 19 pořádat pravidelně. Za nás je to super zpřístupnění právě basketbalu pro menší děti a ukázání, že můžou tuto atmosféru zažívat i na zápasech A-týmu.”</w:t>
      </w:r>
    </w:p>
    <w:p>
      <w:pPr/>
      <w:r>
        <w:rPr/>
        <w:t xml:space="preserve">Pro školáky byl připravený také doprovodný program, otevřený byl bufet i fanshop. A protože šlo o derby mezi Opavou a Ostravou, nechyběly ani emoce na palubovce.</w:t>
      </w:r>
    </w:p>
    <w:p>
      <w:pPr/>
      <w:r>
        <w:rPr>
          <w:b w:val="1"/>
          <w:bCs w:val="1"/>
        </w:rPr>
        <w:t xml:space="preserve">Martin Gniadek, sportovní manažer, BK Opava: </w:t>
      </w:r>
      <w:r>
        <w:rPr/>
        <w:t xml:space="preserve">“Je to derby a obecně tady na tyto zápasy chodí dost lidi a je to vlastně vyostřené i tím, že je to derby zápas, takže kluci se snaží ještě o něco víc než normálně.”</w:t>
      </w:r>
    </w:p>
    <w:p>
      <w:pPr/>
      <w:r>
        <w:rPr/>
        <w:t xml:space="preserve">Bouřlivá atmosféra tak udělala z juniorského utkání velký sportovní zážitek nejen pro hráče, ale i pro stovky mladých fanoušků v hledišti.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7-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