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zruší MŠ U Stromovky a rozšíří MŠ Balzacova</w:t>
      </w:r>
    </w:p>
    <w:p>
      <w:pPr/>
      <w:r>
        <w:rPr>
          <w:b w:val="1"/>
          <w:bCs w:val="1"/>
        </w:rPr>
        <w:t xml:space="preserve">Mateřská škola U Stromovky v Havířově skončí na konci školního roku. Důvodem je úbytek dětí i vysoké náklady za pronájem. Radnice zároveň investuje do vlastních objektů a rozšiřuje kapacitu Mateřské školy Balzacova o novou třídu.</w:t>
      </w:r>
    </w:p>
    <w:p>
      <w:pPr/>
      <w:r>
        <w:rPr/>
        <w:t xml:space="preserve">Mateřská škola U Stromovky v Havířově sídlí v soukromé budově, za kterou musí město platit. Jelikož každým rokem ubývá dětí, rozhodla se radnice tuto mateřskou školu zrušit. Většina zastupitelů tento krok podpořila.</w:t>
      </w:r>
    </w:p>
    <w:p>
      <w:pPr/>
      <w:r>
        <w:rPr>
          <w:b w:val="1"/>
          <w:bCs w:val="1"/>
        </w:rPr>
        <w:t xml:space="preserve">Pavel Rapant (BEZPP), náměstek primátorky:</w:t>
      </w:r>
      <w:r>
        <w:rPr/>
        <w:t xml:space="preserve"> „My k dnešnímu dni máme kapacitně 360 volných míst v mateřských školách. Druhá věc jsou samozřejmě finance. Dnes jsme schvalovali financování nepedagogických pracovníků, kde prošlo 115 milionů korun, takže jsme ředitelům dali jistotu. Děti, kterých se to týká, přemístíme do ostatních školek.“</w:t>
      </w:r>
    </w:p>
    <w:p>
      <w:pPr/>
      <w:r>
        <w:rPr/>
        <w:t xml:space="preserve">Radnice se naopak rozhodla investovat do svého majetku. V budově bývalé služebny městské policie, kde se nachází i Mateřská škola Balzacova, dojde k rozšíření kapacity.</w:t>
      </w:r>
    </w:p>
    <w:p>
      <w:pPr/>
      <w:r>
        <w:rPr>
          <w:b w:val="1"/>
          <w:bCs w:val="1"/>
        </w:rPr>
        <w:t xml:space="preserve">David Ryška, ředitel ZŠ a MŠ F. Hrubína:</w:t>
      </w:r>
      <w:r>
        <w:rPr/>
        <w:t xml:space="preserve"> "Tak byl to logický krok, ke kterému zřizovatel přistoupil, protože jinak by byly prostory zcela nevyužity. Nabízelo se to i proto, že na Mateřské škole Balzacova máme už čtyři třídy, takže vznikl prostor pro vybudování zcela nové třídy.“</w:t>
      </w:r>
    </w:p>
    <w:p>
      <w:pPr/>
      <w:r>
        <w:rPr/>
        <w:t xml:space="preserve">Školka chce vyjít vstříc také rodičům, kteří musí dříve do práce.</w:t>
      </w:r>
    </w:p>
    <w:p>
      <w:pPr/>
      <w:r>
        <w:rPr>
          <w:b w:val="1"/>
          <w:bCs w:val="1"/>
        </w:rPr>
        <w:t xml:space="preserve">Lenka Šturmanová, zástupkyně ředitele MŠ Balzacova:</w:t>
      </w:r>
      <w:r>
        <w:rPr/>
        <w:t xml:space="preserve"> „Počítáme s tím, že přijmeme děti mladší tří let, čemuž tato třída odpovídá i svým režimem vzdělávání. Máme s tím už zkušenosti i na vedlejší mateřské škole.“</w:t>
      </w:r>
    </w:p>
    <w:p>
      <w:pPr/>
      <w:r>
        <w:rPr/>
        <w:t xml:space="preserve">Školka počítá i s místem školního asistenta.</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 </w:t>
      </w:r>
    </w:p>
    <w:p>
      <w:pPr/>
      <w:r>
        <w:rPr/>
        <w:t xml:space="preserve">---</w:t>
      </w:r>
    </w:p>
    <w:p>
      <w:pPr/>
      <w:r>
        <w:rPr/>
        <w:t xml:space="preserve">17:00 – 1</w:t>
      </w:r>
    </w:p>
    <w:p>
      <w:pPr/>
      <w:r>
        <w:rPr/>
        <w:t xml:space="preserve">VE F-M PŘIBÝVÁ PĚSTOUNŮ A HLEDAJÍ SE DALŠÍ</w:t>
      </w:r>
    </w:p>
    <w:p>
      <w:pPr/>
      <w:r>
        <w:rPr/>
        <w:t xml:space="preserve">Ve Frýdku-Místku přibývá lidí, kteří se rozhodli přijmout děti do náhradní rodinné péče. Za loňský rok se zvýšil počet přechodných i dlouhodobých pěstounů a přibyli také osvojitelé. Ve městě už je jich dohromady dvacet a stále se hledají se další. V podpoře náhradních rodin chce město dál pokračovat.</w:t>
      </w:r>
    </w:p>
    <w:p>
      <w:pPr/>
      <w:r>
        <w:rPr/>
        <w:t xml:space="preserve">STAVBA OBCHVATU BRUNTÁLU JDE PODLE PLÁNU</w:t>
      </w:r>
    </w:p>
    <w:p>
      <w:pPr/>
      <w:r>
        <w:rPr/>
        <w:t xml:space="preserve">Výstavba východního obchvatu Bruntálu pokračuje podle plánu. Silnice dlouhá přes 4,5 kilometru vyjde zhruba na 828 milionů korun a její součástí bude devět mostů, včetně jednoho přes železniční trať. Právě mostní objekty patří k nejnáročnějším částem stavby. Obchvat by měl být dokončen příští rok v únoru.</w:t>
      </w:r>
    </w:p>
    <w:p>
      <w:pPr/>
      <w:r>
        <w:rPr/>
        <w:t xml:space="preserve">---</w:t>
      </w:r>
    </w:p>
    <w:p>
      <w:pPr>
        <w:pStyle w:val="Heading1"/>
      </w:pPr>
      <w:r>
        <w:rPr>
          <w:sz w:val="36"/>
          <w:szCs w:val="36"/>
        </w:rPr>
        <w:t xml:space="preserve">Havarijní stav Slezanky komplikuje demolici</w:t>
      </w:r>
    </w:p>
    <w:p>
      <w:pPr/>
      <w:r>
        <w:rPr>
          <w:b w:val="1"/>
          <w:bCs w:val="1"/>
        </w:rPr>
        <w:t xml:space="preserve">Havarijní stav Slezanky mění postup její demolice v centru Opavy. Testy totiž ukázaly, že konstrukce budovy je v mnohem horším technickém stavu, než se původně předpokládalo.</w:t>
      </w:r>
    </w:p>
    <w:p>
      <w:pPr/>
      <w:r>
        <w:rPr/>
        <w:t xml:space="preserve">Výrazně poškozená konstrukce, nestabilní betonové pilíře. Takové odhalení přinesly testy budovy Slezanky. Kvůli bezpečnosti pracovníků i okolí proto statik doporučil úpravu bouracích prací.</w:t>
      </w:r>
    </w:p>
    <w:p>
      <w:pPr/>
      <w:r>
        <w:rPr>
          <w:b w:val="1"/>
          <w:bCs w:val="1"/>
        </w:rPr>
        <w:t xml:space="preserve">Vladimír Schreier (ANO), náměstek primátora Opavy: </w:t>
      </w:r>
      <w:r>
        <w:rPr/>
        <w:t xml:space="preserve">“V současné době ještě statik posuzuje celkovou statiku toho objektu, abychom měli jistotu, že nedojde k nějakému samovolnému uvolnění některých prvků, protože jsme zjistili, že pravděpodobně betony vlastně té stavby jsou možná trošku podceněné, anebo možná, že mají jinou pevnost než se původně předpokládalo.”</w:t>
      </w:r>
    </w:p>
    <w:p>
      <w:pPr/>
      <w:r>
        <w:rPr/>
        <w:t xml:space="preserve">Minimálně do 18. března tak bude uzavřen chodník a zpevněná plocha ze žulových</w:t>
      </w:r>
    </w:p>
    <w:p>
      <w:pPr/>
      <w:r>
        <w:rPr/>
        <w:t xml:space="preserve">kostek kolem divadla. V případě nepředvídatelných situací při bouracích pracích to může být i déle.</w:t>
      </w:r>
    </w:p>
    <w:p>
      <w:pPr/>
      <w:r>
        <w:rPr>
          <w:b w:val="1"/>
          <w:bCs w:val="1"/>
        </w:rPr>
        <w:t xml:space="preserve">Roman Konečný, mluvčí Opavy: </w:t>
      </w:r>
      <w:r>
        <w:rPr/>
        <w:t xml:space="preserve">“Z bezpečnostních důvodů musíme od této středy uzavřít tento prostor, tento průchod kolem Slezského divadla a to na dobu sedmi dnů. Bude tady posunuté oplocení a je to skutečně jenom z důvodu toho, že když se bude tato rohová část demolovat, aby nedej bože nespadl třeba kus nějakého betonu nebo něčeho a neohrozil jak tady samozřejmě ty budovy okolní, tak případné chodce.”</w:t>
      </w:r>
    </w:p>
    <w:p>
      <w:pPr/>
      <w:r>
        <w:rPr/>
        <w:t xml:space="preserve">Ostatní práce, včetně odvozu sutě, budou pokračovat bez omezení.</w:t>
      </w:r>
    </w:p>
    <w:p>
      <w:pPr/>
      <w:r>
        <w:rPr/>
        <w:t xml:space="preserve">---</w:t>
      </w:r>
    </w:p>
    <w:p>
      <w:pPr>
        <w:pStyle w:val="Heading1"/>
      </w:pPr>
      <w:r>
        <w:rPr>
          <w:sz w:val="36"/>
          <w:szCs w:val="36"/>
        </w:rPr>
        <w:t xml:space="preserve">Zámek Fryštát má za sebou jarní úklid</w:t>
      </w:r>
    </w:p>
    <w:p>
      <w:pPr/>
      <w:r>
        <w:rPr>
          <w:b w:val="1"/>
          <w:bCs w:val="1"/>
        </w:rPr>
        <w:t xml:space="preserve">Zámek Fryštát se chystá na jarní a letní sezonu, s čímž jde ruku v ruce i příprava a velký jarní úklid. Nechybí tedy mytí oken, leštění lustrů, ani vysávání koberců a polstrů, aby zámek zářil čistotou a byl připraven na návštěvníky.</w:t>
      </w:r>
    </w:p>
    <w:p>
      <w:pPr/>
      <w:r>
        <w:rPr/>
        <w:t xml:space="preserve">Zámek Fryštát je jedním z historických symbolů Karviné a připravit jej na sezonu není vůbec jednoduché. </w:t>
      </w:r>
    </w:p>
    <w:p>
      <w:pPr/>
      <w:r>
        <w:rPr>
          <w:b w:val="1"/>
          <w:bCs w:val="1"/>
        </w:rPr>
        <w:t xml:space="preserve">Roman Nogol, tajemník Magistrátu města Karviné:</w:t>
      </w:r>
      <w:r>
        <w:rPr/>
        <w:t xml:space="preserve"> "Máme tady dva zámecké okruhy. Jeden má 18 salonů, další 15. Takže ta nabídka na naší straně je skutečně zajímavá." </w:t>
      </w:r>
    </w:p>
    <w:p>
      <w:pPr/>
      <w:r>
        <w:rPr/>
        <w:t xml:space="preserve">Zámek Fryštát funguje v omezeném provozu i v zimě, úklid se tedy po menších částech musí organizovat soustavně.</w:t>
      </w:r>
    </w:p>
    <w:p>
      <w:pPr/>
      <w:r>
        <w:rPr>
          <w:b w:val="1"/>
          <w:bCs w:val="1"/>
        </w:rPr>
        <w:t xml:space="preserve">Petr Zajíček, kastelán zámku Fryštát: </w:t>
      </w:r>
      <w:r>
        <w:rPr/>
        <w:t xml:space="preserve">"Zámek má, kdybych to vzal úplně přesně, 134 oken a prosklených dveří směrem ven. A co se týče svítidel, tak je tady 60 stropních lustrů, z toho polovina křišťálových, a potom další desítky nástěnných, různých svítidel, lamp atd."</w:t>
      </w:r>
    </w:p>
    <w:p>
      <w:pPr/>
      <w:r>
        <w:rPr/>
        <w:t xml:space="preserve">Intenzivní úklid trvá zhruba týden, příprava na sezonu ale průběžně již od ledna, kdy se kromě drobných úklidů organizují také nadcházející akce. </w:t>
      </w:r>
    </w:p>
    <w:p>
      <w:pPr/>
      <w:r>
        <w:rPr/>
        <w:t xml:space="preserve">Od 5. 3. zahajuje Zámek Frenštát putovní panelovou výstavu, týkající se slezských měst.</w:t>
      </w:r>
    </w:p>
    <w:p>
      <w:pPr/>
      <w:r>
        <w:rPr>
          <w:b w:val="1"/>
          <w:bCs w:val="1"/>
        </w:rPr>
        <w:t xml:space="preserve">Ingrid Szczypková, </w:t>
      </w:r>
      <w:r>
        <w:rPr>
          <w:b w:val="1"/>
          <w:bCs w:val="1"/>
        </w:rPr>
        <w:t xml:space="preserve">ved. odd. školství, kultury a sportu Odboru školství a rozvoje MMK</w:t>
      </w:r>
      <w:r>
        <w:rPr>
          <w:b w:val="1"/>
          <w:bCs w:val="1"/>
        </w:rPr>
        <w:t xml:space="preserve">: </w:t>
      </w:r>
      <w:r>
        <w:rPr/>
        <w:t xml:space="preserve">"Zahájení hlavní zámecké sezony připravujeme na 4. dubna, to je sobota, kdy máme připraveno divadelní představení. Už delší dobu spolupracujeme s divadlem Historie v pohybu Exulis."</w:t>
      </w:r>
    </w:p>
    <w:p>
      <w:pPr/>
      <w:r>
        <w:rPr/>
        <w:t xml:space="preserve">V loňském roce navštívilo zámek Fryšták 18 tisíc lidí, letos se očekává neméně úspěšná sezona.</w:t>
      </w:r>
    </w:p>
    <w:p>
      <w:pPr/>
      <w:r>
        <w:rPr/>
        <w:t xml:space="preserve">---</w:t>
      </w:r>
    </w:p>
    <w:p>
      <w:pPr/>
      <w:r>
        <w:rPr/>
        <w:t xml:space="preserve">17:00 – 2</w:t>
      </w:r>
    </w:p>
    <w:p>
      <w:pPr/>
      <w:r>
        <w:rPr/>
        <w:t xml:space="preserve">V KARVINÉ POKRAČUJE REKONSTRUKCE KONÍREN</w:t>
      </w:r>
    </w:p>
    <w:p>
      <w:pPr/>
      <w:r>
        <w:rPr/>
        <w:t xml:space="preserve">Rekonstrukce bývalých zámeckých koníren v karvinském parku Boženy Němcové je v plném proudu. Stavaři obnovují historické budovy koníren a mléčnice a zároveň budují nové solankové inhalatorium. Projekt vyjde město na 130 milionů korun.</w:t>
      </w:r>
    </w:p>
    <w:p>
      <w:pPr/>
      <w:r>
        <w:rPr>
          <w:b w:val="1"/>
          <w:bCs w:val="1"/>
          <w:i w:val="1"/>
          <w:iCs w:val="1"/>
        </w:rPr>
        <w:t xml:space="preserve">Jan Wolf (NESTR.), primátor Karviné:</w:t>
      </w:r>
      <w:r>
        <w:rPr>
          <w:i w:val="1"/>
          <w:iCs w:val="1"/>
        </w:rPr>
        <w:t xml:space="preserve"> „Já jsem rád, že zatím ta stavba probíhá podle časového i finančního harmonogramu. A jenom věřím, že se to všechno zvládne. A na začátku roku 2027 bude nový objekt.“</w:t>
      </w:r>
    </w:p>
    <w:p>
      <w:pPr>
        <w:pStyle w:val="Heading1"/>
      </w:pPr>
      <w:r>
        <w:rPr>
          <w:sz w:val="36"/>
          <w:szCs w:val="36"/>
        </w:rPr>
        <w:t xml:space="preserve">Opavská růže rozkvetla už po jedenácté</w:t>
      </w:r>
    </w:p>
    <w:p>
      <w:pPr/>
      <w:r>
        <w:rPr>
          <w:b w:val="1"/>
          <w:bCs w:val="1"/>
        </w:rPr>
        <w:t xml:space="preserve">Víceúčelová hala v Opavě hostila 11. ročník mezinárodní soutěže v mažoretkovém sportu Opavská růže. Do slezské metropole se sjely desítky týmů z celé republiky i ze zahraničí. Nechyběly nejmenší začínající mažoretky ani zkušené seniorky s ambicemi na mistrovství Evropy či světa.</w:t>
      </w:r>
    </w:p>
    <w:p>
      <w:pPr/>
      <w:r>
        <w:rPr/>
        <w:t xml:space="preserve">Třpytivé kostýmy, náročné choreografie i akrobatické prvky. Víceúčelová hala v Opavě patřila mažoretkám všech věkových kategorií.</w:t>
      </w:r>
    </w:p>
    <w:p>
      <w:pPr/>
      <w:r>
        <w:rPr/>
        <w:t xml:space="preserve">Nejmladším účastníkem letošního ročníku byla teprve tříletá Malvínka Milerová z místního tanečního klubu Dancing Roses Opava.</w:t>
      </w:r>
    </w:p>
    <w:p>
      <w:pPr/>
      <w:r>
        <w:rPr/>
        <w:t xml:space="preserve">Soutěžící si atmosféru užívaly naplno.</w:t>
      </w:r>
    </w:p>
    <w:p>
      <w:pPr/>
      <w:r>
        <w:rPr>
          <w:b w:val="1"/>
          <w:bCs w:val="1"/>
        </w:rPr>
        <w:t xml:space="preserve">anketa: soutěžící mažoretky: </w:t>
      </w:r>
      <w:r>
        <w:rPr/>
        <w:t xml:space="preserve">“Mě to hodně bavilo. A mažoretky jsou hodně super."</w:t>
      </w:r>
    </w:p>
    <w:p>
      <w:pPr/>
      <w:r>
        <w:rPr/>
        <w:t xml:space="preserve">“Baví mě to hodně a teď chodím pátým rokem a asi bych chtěla dosáhnout, že bych jela na mistrovství světa.”</w:t>
      </w:r>
    </w:p>
    <w:p>
      <w:pPr/>
      <w:r>
        <w:rPr/>
        <w:t xml:space="preserve">Úroveň soutěže je rok od roku vyšší. Akrobacie dnes nechybí ani v sestavách s hůlkou, ani s pompony.</w:t>
      </w:r>
    </w:p>
    <w:p>
      <w:pPr/>
      <w:r>
        <w:rPr>
          <w:b w:val="1"/>
          <w:bCs w:val="1"/>
        </w:rPr>
        <w:t xml:space="preserve">Jindřiška Tyranová, ředitelka soutěže Opavská růže: </w:t>
      </w:r>
      <w:r>
        <w:rPr/>
        <w:t xml:space="preserve">“Když začínají v těch třech, čtyřech letech, tak už vlastně v těch osmi, devíti letech jsou některé schopné být na vysoké úrovni. A seniorky, tam už je to prostě totální profesionalita, takže tam už od těch patnácti let nahoru, když ty holky fakt to dělají dlouho, tak tam už je to teda top.”</w:t>
      </w:r>
    </w:p>
    <w:p>
      <w:pPr/>
      <w:r>
        <w:rPr/>
        <w:t xml:space="preserve">Výkony hodnotila odborná porota složená ze zástupců různých asociací i VIP porota z řad diváků.</w:t>
      </w:r>
    </w:p>
    <w:p>
      <w:pPr/>
      <w:r>
        <w:rPr>
          <w:b w:val="1"/>
          <w:bCs w:val="1"/>
        </w:rPr>
        <w:t xml:space="preserve">Petra Klepáčová, porotkyně z publika: </w:t>
      </w:r>
      <w:r>
        <w:rPr/>
        <w:t xml:space="preserve">“Je to složitější, takhle u toho sedět a číslovat. A co tak nejvíc hodnotíte? Asi jak je to náročné, hudbu, líbí se mi i kostýmy, takže všechno tak jako celkový dojem.”</w:t>
      </w:r>
    </w:p>
    <w:p>
      <w:pPr/>
      <w:r>
        <w:rPr/>
        <w:t xml:space="preserve">Opavská růže tak i letos potvrdila svou prestiž. Pro mnohé mažoretky je nejen vrcholem sezóny, ale také prvním krokem na cestě k velkým mezinárodním soutěžím.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2026-04-14T23:51:48+02:00</dcterms:created>
  <dcterms:modified xsi:type="dcterms:W3CDTF">2026-04-14T23:51:48+02:00</dcterms:modified>
</cp:coreProperties>
</file>

<file path=docProps/custom.xml><?xml version="1.0" encoding="utf-8"?>
<Properties xmlns="http://schemas.openxmlformats.org/officeDocument/2006/custom-properties" xmlns:vt="http://schemas.openxmlformats.org/officeDocument/2006/docPropsVTypes"/>
</file>