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Horníci v podzemí budují výbuchuvzdorné hráze</w:t>
      </w:r>
    </w:p>
    <w:p>
      <w:pPr/>
      <w:r>
        <w:rPr>
          <w:b w:val="1"/>
          <w:bCs w:val="1"/>
        </w:rPr>
        <w:t xml:space="preserve">Po ukončení těžby v poslední černouhelné šachtě v České republice se v podzemí Dolu ČSM ve Stonavě pracuje na utěsnění štol a definitivním zasypání. Práce jsou naplánovány na několik měsíců.</w:t>
      </w:r>
    </w:p>
    <w:p>
      <w:pPr/>
      <w:r>
        <w:rPr/>
        <w:t xml:space="preserve">Nedávné vyvezení posledního vozíku uhlí na povrch Dolu ČSM ve Stonavě neznamenalo úplné ukončení práce v podzemí. Desítky horníků tam teď pracují na vyvezení materiálu, který lze ještě použít. Souběžně probíhají práce na stavbě výbuchuvzdorných hrází. Těch bude téměř 90 a průběžně se jimi utěsňují důlní prostory, kde už se nebude větrat a nikdo tam už nesmí vstoupit.</w:t>
      </w:r>
    </w:p>
    <w:p>
      <w:pPr/>
      <w:r>
        <w:rPr>
          <w:b w:val="1"/>
          <w:bCs w:val="1"/>
        </w:rPr>
        <w:t xml:space="preserve">Marek Chodura, bezpečnostní technik Dolu ČSM:</w:t>
      </w:r>
      <w:r>
        <w:rPr/>
        <w:t xml:space="preserve"> „Postupně se zavírají ty jednotlivé oblasti. Samozřejmě nejprve se uzavře ten samotný porub vykopaný. Ať to byl třeba ten porub 463 204/1, čili postaví se dvě hráze na úvodní třídě, na výdušné třídě, uzavře se ten samotný porub. A potom se ty oblasti uzavírají už třeba ve větší oblasti, celá ta část, a postupně se ty hráze stavějí až k šachtě.“</w:t>
      </w:r>
    </w:p>
    <w:p>
      <w:pPr/>
      <w:r>
        <w:rPr/>
        <w:t xml:space="preserve">Jednotlivé cemento-popílkové hráze musí být vybudovány přesně podle propočtů, aby odolaly případné explozi důlního plynu.</w:t>
      </w:r>
    </w:p>
    <w:p>
      <w:pPr/>
      <w:r>
        <w:rPr>
          <w:b w:val="1"/>
          <w:bCs w:val="1"/>
        </w:rPr>
        <w:t xml:space="preserve">Břetislav Hlavička, požární technik Dolu ČSM:</w:t>
      </w:r>
      <w:r>
        <w:rPr/>
        <w:t xml:space="preserve"> „Nemůže se stát nic takového, že by tam vznikla nějaká puklina, prasklina. Jde o to, že se vlastně jednotlivými vrstvami ta hráz vyplňuje a potom nemůže docházet k tomu, aby tam byly nějaké deformace nebo něco takového.“</w:t>
      </w:r>
    </w:p>
    <w:p>
      <w:pPr/>
      <w:r>
        <w:rPr/>
        <w:t xml:space="preserve">Jako první bude zasypána šachta Jih a následně pak i Sever. I po definitivním zasypání se bude z podzemí těžit důlní plyn pro energetické využití.</w:t>
      </w:r>
    </w:p>
    <w:p>
      <w:pPr/>
      <w:r>
        <w:rPr/>
        <w:t xml:space="preserve">---</w:t>
      </w:r>
    </w:p>
    <w:p>
      <w:pPr>
        <w:pStyle w:val="Heading1"/>
      </w:pPr>
      <w:r>
        <w:rPr>
          <w:sz w:val="36"/>
          <w:szCs w:val="36"/>
        </w:rPr>
        <w:t xml:space="preserve">Mateřské školy v Porubě přivítaly děti u zápisu</w:t>
      </w:r>
    </w:p>
    <w:p>
      <w:pPr/>
      <w:r>
        <w:rPr>
          <w:b w:val="1"/>
          <w:bCs w:val="1"/>
        </w:rPr>
        <w:t xml:space="preserve">Mateřské školy v Ostravě-Porubě zahájily zápisy na nový školní rok. Letos se konají podle novely školského zákona dříve než v minulosti, a to od 15. března do 15. dubna.</w:t>
      </w:r>
    </w:p>
    <w:p>
      <w:pPr/>
      <w:r>
        <w:rPr/>
        <w:t xml:space="preserve">Zápisy pro školní rok 2026/2027 se v mateřských školách zřizovaných Městským obvodem Ostrava-Poruba uskutečnily 16. a 17. března. Po domluvě se školkou je ale možný i další termín. Pro děti, které budou mít k 31. srpnu 5 let, je zápis povinný.</w:t>
      </w:r>
    </w:p>
    <w:p>
      <w:pPr/>
      <w:r>
        <w:rPr>
          <w:b w:val="1"/>
          <w:bCs w:val="1"/>
        </w:rPr>
        <w:t xml:space="preserve">Martina Dušková (PIRÁTI), místostarostka Ostravy-Poruby:</w:t>
      </w:r>
      <w:r>
        <w:rPr/>
        <w:t xml:space="preserve"> "Přihlašování do mateřských škol probíhá online přes portál OvRon. Rodiče si vyberou mateřskou školu, na kterou chtějí jít. Mají až 3 možnosti."</w:t>
      </w:r>
    </w:p>
    <w:p>
      <w:pPr/>
      <w:r>
        <w:rPr>
          <w:b w:val="1"/>
          <w:bCs w:val="1"/>
        </w:rPr>
        <w:t xml:space="preserve">Gabriela Horská, MŠ Čtyřlístek Ostrava-Poruba</w:t>
      </w:r>
      <w:r>
        <w:rPr>
          <w:b w:val="1"/>
          <w:bCs w:val="1"/>
        </w:rPr>
        <w:t xml:space="preserve">:</w:t>
      </w:r>
      <w:r>
        <w:rPr/>
        <w:t xml:space="preserve"> "Rodiče přijdou s dítětem, mohou jít buď do třídy, nebo se mohou podívat na zahradu a mohou ochutnat i výrobky z naší kuchyně."</w:t>
      </w:r>
    </w:p>
    <w:p>
      <w:pPr/>
      <w:r>
        <w:rPr>
          <w:b w:val="1"/>
          <w:bCs w:val="1"/>
        </w:rPr>
        <w:t xml:space="preserve">rodiče a děti:</w:t>
      </w:r>
      <w:r>
        <w:rPr/>
        <w:t xml:space="preserve"> "Mě už tady chodí dvě děti, takže jsme tady spokojeni. Malý se těší, ale já se bojím, že začne brečet, že to bude takové těžké pro něj, když bude poprvé beze mě."</w:t>
      </w:r>
    </w:p>
    <w:p>
      <w:pPr/>
      <w:r>
        <w:rPr/>
        <w:t xml:space="preserve">"Já jsem Gustíček a do školky se těším."</w:t>
      </w:r>
    </w:p>
    <w:p>
      <w:pPr/>
      <w:r>
        <w:rPr/>
        <w:t xml:space="preserve">U zápisu je potřeba předložit občanský průkaz zákonného zástupce, rodný list dítěte a potvrzení od pediatra. O přijetí dítěte rozhoduje ředitel mateřské školy.</w:t>
      </w:r>
    </w:p>
    <w:p>
      <w:pPr/>
      <w:r>
        <w:rPr>
          <w:b w:val="1"/>
          <w:bCs w:val="1"/>
        </w:rPr>
        <w:t xml:space="preserve">Martina Dušková (PIRÁTI), místostarostka Ostravy-Poruby:</w:t>
      </w:r>
      <w:r>
        <w:rPr/>
        <w:t xml:space="preserve"> "Pokud by někdo nestihl osobní termín zápisu, tak je možný i dodatečný zápis, ale vždy po domluvě s konkrétní školkou. V Porubě je celkem 10 mateřských škol v 19 budovách a počet míst je dostatečný."</w:t>
      </w:r>
    </w:p>
    <w:p>
      <w:pPr/>
      <w:r>
        <w:rPr/>
        <w:t xml:space="preserve">V září by mělo do porubských mateřských škol nastoupit asi 500 dětí. </w:t>
      </w:r>
    </w:p>
    <w:p>
      <w:pPr/>
      <w:r>
        <w:rPr/>
        <w:t xml:space="preserve">---</w:t>
      </w:r>
    </w:p>
    <w:p>
      <w:pPr/>
      <w:r>
        <w:rPr/>
        <w:t xml:space="preserve">ŘIDIČI SE ZASTAVILO SRDCE A BOURAL</w:t>
      </w:r>
    </w:p>
    <w:p>
      <w:pPr/>
      <w:r>
        <w:rPr/>
        <w:t xml:space="preserve">226 najetých kilometrů a 7,5 hodiny v terénu. Záchranáři z Třince měli ve středu plné ruce práce. Zasahovali u pěti pacientů. Akutní převoz mezi nemocnicemi, pracovní úraz a několik kolapsů. Odpoledne v centru města zkolaboval řidič za volantem, narazil do dalšího vozu a do autobusu. Svědci, hasiči a záchranáři ho oživovali a pak byl v kritickém stavu přepraven do nemocnice.</w:t>
      </w:r>
    </w:p>
    <w:p>
      <w:pPr/>
      <w:r>
        <w:rPr/>
        <w:t xml:space="preserve">DEMOLICE OPAVSKÉ SLEZANKY POKRAČUJE</w:t>
      </w:r>
    </w:p>
    <w:p>
      <w:pPr/>
      <w:r>
        <w:rPr/>
        <w:t xml:space="preserve">Demolice bývalého obchodního centra Slezanka v Opavě znovu pokračuje. Stavební firma kvůli špatnému stavu konstrukce zvolila šetrnější postup, aby minimalizovala rizika pro okolní historické budovy. Práce by měly být hotové do konce týdne a následovat bude archeologický průzkum. V místě má vzniknout kulturní sál, počítá se i s podzemním parkovištěm a hotelem a bytovými domy.</w:t>
      </w:r>
    </w:p>
    <w:p>
      <w:pPr/>
      <w:r>
        <w:rPr/>
        <w:t xml:space="preserve">---</w:t>
      </w:r>
    </w:p>
    <w:p>
      <w:pPr>
        <w:pStyle w:val="Heading1"/>
      </w:pPr>
      <w:r>
        <w:rPr>
          <w:sz w:val="36"/>
          <w:szCs w:val="36"/>
        </w:rPr>
        <w:t xml:space="preserve">Hasiči Studénky budou díky možnosti parkovat rychlejší</w:t>
      </w:r>
    </w:p>
    <w:p>
      <w:pPr/>
      <w:r>
        <w:rPr>
          <w:b w:val="1"/>
          <w:bCs w:val="1"/>
        </w:rPr>
        <w:t xml:space="preserve">V některých lokalitách Studénky proběhla úprava dopravního značení vyhrazených parkovacích míst. Tři stání v sídlišti byla nově vyčleněna pro dobrovolné hasiče, kteří zajišťují pohotovost.</w:t>
      </w:r>
    </w:p>
    <w:p>
      <w:pPr/>
      <w:r>
        <w:rPr/>
        <w:t xml:space="preserve">Nové dopravní značení bylo v dotčených lokalitách Studénky instalováno v průběhu března. Týká se vyhrazených parkovacích míst, kde je stání umožněno pouze s povolením městského úřadu. </w:t>
      </w:r>
    </w:p>
    <w:p>
      <w:pPr/>
      <w:r>
        <w:rPr>
          <w:b w:val="1"/>
          <w:bCs w:val="1"/>
        </w:rPr>
        <w:t xml:space="preserve">Jiří Švagera (STUDEŇÁCI PRO STUDÉNKU), místostarosta Studénky: </w:t>
      </w:r>
      <w:r>
        <w:rPr/>
        <w:t xml:space="preserve">“Jedná se především o parkovací místa, které si v minulosti vybudovali občany na své náklady a nyní je užívají na základě pronájmu pozemku. Tím, jak to bylo budováno historicky v jednotlivých letech, tak pokaždé tam byla i  jiná vizuální úprava toho prostoru a značení. Takže tímto, touto změnou jsme sjednotili značení tak, aby to vypadalo na všech místech podobně.”</w:t>
      </w:r>
    </w:p>
    <w:p>
      <w:pPr/>
      <w:r>
        <w:rPr/>
        <w:t xml:space="preserve">Úprava se týká celkem 74 parkovacích míst. Radnice k nim vydala přes 100 parkovacích karet. </w:t>
      </w:r>
    </w:p>
    <w:p>
      <w:pPr/>
      <w:r>
        <w:rPr>
          <w:b w:val="1"/>
          <w:bCs w:val="1"/>
        </w:rPr>
        <w:t xml:space="preserve">Jiří Švagera (STUDEŇÁCI PRO STUDÉNKU), místostarosta Studénky:</w:t>
      </w:r>
      <w:r>
        <w:rPr/>
        <w:t xml:space="preserve"> “Další věc, kterou jsme realizovali nově, tak bylo vybudování tří vyhrazených parkovacích míst pro pohotovost hasičů, kteří bydlí tady v této sídlištní zástavbě. Týká se to lokality tady armádního generála Ludvíka Svobody, další je na Antonína Dvořáka a poslední je na ulici Leoše Janáčka.”</w:t>
      </w:r>
    </w:p>
    <w:p>
      <w:pPr/>
      <w:r>
        <w:rPr>
          <w:b w:val="1"/>
          <w:bCs w:val="1"/>
        </w:rPr>
        <w:t xml:space="preserve">Tomáš Šnejdrla, velitel družstva jednotky SDH Studénka:</w:t>
      </w:r>
      <w:r>
        <w:rPr/>
        <w:t xml:space="preserve"> “Pomáhá nám to být rychlejší a být rychlejší znamená být účinnější. Zákon nám ukládá povinnost vyjet s požární technikou do pěti minut od vyhlášení poplachu. Právě proto jsou pro nás parkovací místa tak důležitá. Nejde o pohodlí, nejde o výhodu, jde o vteřiny, které mohou rozhodnout.”</w:t>
      </w:r>
    </w:p>
    <w:p>
      <w:pPr/>
      <w:r>
        <w:rPr/>
        <w:t xml:space="preserve">Dopravní značení nově vymezuje také některá stání pro pracovníky úřadu a městské organizace Sport a kultura. Kontrola povolení k parkování se stane přehlednější i pro strážníky městské policie. </w:t>
      </w:r>
    </w:p>
    <w:p>
      <w:pPr/>
      <w:r>
        <w:rPr/>
        <w:t xml:space="preserve">---</w:t>
      </w:r>
    </w:p>
    <w:p>
      <w:pPr>
        <w:pStyle w:val="Heading1"/>
      </w:pPr>
      <w:r>
        <w:rPr>
          <w:sz w:val="36"/>
          <w:szCs w:val="36"/>
        </w:rPr>
        <w:t xml:space="preserve">15. výročí bruntálského wellness centra</w:t>
      </w:r>
    </w:p>
    <w:p>
      <w:pPr/>
      <w:r>
        <w:rPr>
          <w:b w:val="1"/>
          <w:bCs w:val="1"/>
        </w:rPr>
        <w:t xml:space="preserve">Wellness centrum s bazénem v Bruntále oslavilo již 15 let své existence. Každoročně láká statisíce návštěvníků nejen z okolí, ale i z širšího regionu. Stalo se pravidelným cílem nejen jednotlivců, ale i celých skupin zájemců.</w:t>
      </w:r>
    </w:p>
    <w:p>
      <w:pPr/>
      <w:r>
        <w:rPr/>
        <w:t xml:space="preserve">  Nabízí  řadu atrakcí a jako jeden z mála unikátů v celé ČR ve všech  svých bazénech také slanou vodu.</w:t>
      </w:r>
    </w:p>
    <w:p>
      <w:pPr/>
      <w:r>
        <w:rPr>
          <w:b w:val="1"/>
          <w:bCs w:val="1"/>
        </w:rPr>
        <w:t xml:space="preserve">Renata  Rychlíková, manažer bazénu, referent sportovních zařízení TS  Bruntál: </w:t>
      </w:r>
      <w:r>
        <w:rPr/>
        <w:t xml:space="preserve">„Mezi oblíbené atrakce patří divoká řeka nebo  tobogán. Mnozí dospělí sei mohou odpočinout ve vířivkách nebo  v rekreačním bazénu a plavci, ti se mohou těšit na 25 metrový  bazén a děti, ty zase na bazének se skluzavkou. Sauny máme dvě a  to jsou parní sauny.“</w:t>
      </w:r>
    </w:p>
    <w:p>
      <w:pPr/>
      <w:r>
        <w:rPr/>
        <w:t xml:space="preserve">     </w:t>
      </w:r>
    </w:p>
    <w:p>
      <w:pPr/>
      <w:r>
        <w:rPr/>
        <w:t xml:space="preserve">  Oblíbeným  se centrum stalo za 15 let také pro mladé maminky, rodiny s dětmi  a především seniory, kteří se tady scházejí pravidelně.   </w:t>
      </w:r>
    </w:p>
    <w:p>
      <w:pPr/>
      <w:r>
        <w:rPr>
          <w:b w:val="1"/>
          <w:bCs w:val="1"/>
        </w:rPr>
        <w:t xml:space="preserve">Jana  Hubková, instruktorka: </w:t>
      </w:r>
      <w:r>
        <w:rPr/>
        <w:t xml:space="preserve">„Cvičení seniorů, které probíhá každé  úterý pravidelně ráno od 9 hodin do 10. Cvičí tady ženy, muži,  ale prostě jš to cvičení jen pro seniory. Můžu  vám říct, že na to cvičení mi jezdí z celého okresu a dokonce  i z Opavy děvčata. Z Budišova tady jezdí. Lidi sem hrozně rádi  jezdí i cizí, protože my se s nimi tady setkáváme, tady je to  strašně krásné a máte tady všechno. My jsme, když jsme měli  zavřený bazén, jezdili do Opavy ale tam to tedy nestojí za nic.“</w:t>
      </w:r>
    </w:p>
    <w:p>
      <w:pPr/>
      <w:r>
        <w:rPr>
          <w:b w:val="1"/>
          <w:bCs w:val="1"/>
        </w:rPr>
        <w:t xml:space="preserve">Anketa,  senioři:</w:t>
      </w:r>
      <w:r>
        <w:rPr/>
        <w:t xml:space="preserve"> „Je to tu super.“</w:t>
      </w:r>
    </w:p>
    <w:p>
      <w:pPr/>
      <w:r>
        <w:rPr/>
        <w:t xml:space="preserve">„Perfektní,  bez toho bysme nemohli být vůbec.“</w:t>
      </w:r>
    </w:p>
    <w:p>
      <w:pPr/>
      <w:r>
        <w:rPr/>
        <w:t xml:space="preserve">Na  návštěvnost si wellness centrum rozhodně nemůže stěžovat.</w:t>
      </w:r>
    </w:p>
    <w:p>
      <w:pPr/>
      <w:r>
        <w:rPr>
          <w:b w:val="1"/>
          <w:bCs w:val="1"/>
        </w:rPr>
        <w:t xml:space="preserve">Renata  Rychlíková, manažer bazénu, referent sportovních zařízení TS  Bruntál: </w:t>
      </w:r>
      <w:r>
        <w:rPr/>
        <w:t xml:space="preserve">„V loňském roce navštívilo bruntálské wellness  centrum 197 792 návštěvníků. V porovnání s předchozími lety  je tato návštěvnost nejvyšší od roku 2019. V loňském roce  navštívilo zhruba 7000 abonentů naše wellness centrum, abonent je  člověk, který má své hodinky, na které může vstoupit a  odepisuje se u čas po minutách a výhodou je také slevněné  vstupné.“</w:t>
      </w:r>
    </w:p>
    <w:p>
      <w:pPr/>
      <w:r>
        <w:rPr/>
        <w:t xml:space="preserve">Veřejnost  se může těšit také na různé velké či výroční akce.</w:t>
      </w:r>
    </w:p>
    <w:p>
      <w:pPr/>
      <w:r>
        <w:rPr>
          <w:b w:val="1"/>
          <w:bCs w:val="1"/>
        </w:rPr>
        <w:t xml:space="preserve">Renata  Rychlíková, manažer bazénu, referent sportovních zařízení TS  Bruntál: </w:t>
      </w:r>
      <w:r>
        <w:rPr/>
        <w:t xml:space="preserve">„Jednou z nich bude akce pro děti za vysvědčení,  potom nás čeká prázdninová akce 5 hodin za cenu 3 hodin a v  neposlední řadě také mikulášská nadílka.“</w:t>
      </w:r>
    </w:p>
    <w:p>
      <w:pPr/>
      <w:r>
        <w:rPr/>
        <w:t xml:space="preserve">Wellness  centrum čeká také atraktivní budoucnost například v podobě  rozšíření o nově projektované saunové zóny.</w:t>
      </w:r>
    </w:p>
    <w:p>
      <w:pPr/>
      <w:r>
        <w:rPr/>
        <w:t xml:space="preserve">---</w:t>
      </w:r>
      <w:br/>
      <w:r>
        <w:rPr/>
        <w:t xml:space="preserve">POŽÁR VÝŠKOVÉHO DOMU V OSTRAVĚ</w:t>
      </w:r>
    </w:p>
    <w:p>
      <w:pPr/>
      <w:r>
        <w:rPr/>
        <w:t xml:space="preserve">V centru Ostravy začala ve čtvrtek před polednem hořet střecha osmipatrového domu. Na místo vyrazilo 6 jednotek hasičů, záchranáři a policisté.</w:t>
      </w:r>
    </w:p>
    <w:p>
      <w:pPr/>
    </w:p>
    <w:p>
      <w:pPr/>
      <w:r>
        <w:rPr>
          <w:b w:val="1"/>
          <w:bCs w:val="1"/>
          <w:i w:val="1"/>
          <w:iCs w:val="1"/>
        </w:rPr>
        <w:t xml:space="preserve">Kamila Langerová, mluvčí HZS MSK:</w:t>
      </w:r>
    </w:p>
    <w:p>
      <w:pPr/>
      <w:r>
        <w:rPr>
          <w:i w:val="1"/>
          <w:iCs w:val="1"/>
        </w:rPr>
        <w:t xml:space="preserve"> „Bylo nutné vyhlásit druhý stupeň požárního poplachu. Co se týče obyvatel domu, tak bylo nutné evakuovat 15 osob. Tři lidé se nadýchali zplodin hoření. To znamená, že byli předáni do péče zdravotníků.“</w:t>
      </w:r>
    </w:p>
    <w:p>
      <w:pPr/>
      <w:r>
        <w:rPr>
          <w:i w:val="1"/>
          <w:iCs w:val="1"/>
        </w:rPr>
        <w:t xml:space="preserve">---</w:t>
      </w:r>
      <w:br/>
    </w:p>
    <w:p>
      <w:pPr/>
      <w:br/>
    </w:p>
    <w:p>
      <w:pPr>
        <w:pStyle w:val="Heading1"/>
      </w:pPr>
      <w:r>
        <w:rPr>
          <w:sz w:val="36"/>
          <w:szCs w:val="36"/>
        </w:rPr>
        <w:t xml:space="preserve">Soutěž Můj svět ocenila nejlepší fotografie</w:t>
      </w:r>
    </w:p>
    <w:p>
      <w:pPr/>
      <w:r>
        <w:rPr>
          <w:b w:val="1"/>
          <w:bCs w:val="1"/>
        </w:rPr>
        <w:t xml:space="preserve">Ve Slezském zemském muzeu v Opavě byli slavnostně vyhlášeni vítězové fotografické soutěže Můj svět. Ta už několik let přibližuje prostřednictvím fotografií život lidí spojených s charitními službami. Letos porota vybírala z více než dvou stovek snímků.</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w:t>
      </w:r>
      <w:b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w:t>
      </w:r>
    </w:p>
    <w:p>
      <w:pPr/>
      <w:r>
        <w:rPr/>
        <w:t xml:space="preserve">Mezi nejmladší účastníky soutěže patřila teprve 14-letá Ludmila, která získala čestné uznání za fotografii svého bráchy.</w:t>
      </w:r>
      <w:br/>
    </w:p>
    <w:p>
      <w:pPr/>
      <w:r>
        <w:rPr>
          <w:b w:val="1"/>
          <w:bCs w:val="1"/>
        </w:rPr>
        <w:t xml:space="preserve">Ludmila Nováková, oceněná fotografka: </w:t>
      </w:r>
      <w:r>
        <w:rPr/>
        <w:t xml:space="preserve">“Mě to překvapilo, že vybrali moji fotografii. Opravdu jsem to nečekala, protože jsem nikdy takovou soutěž nedělala.”</w:t>
      </w:r>
    </w:p>
    <w:p>
      <w:pPr/>
      <w:r>
        <w:rPr>
          <w:b w:val="1"/>
          <w:bCs w:val="1"/>
        </w:rPr>
        <w:t xml:space="preserve">Petr Kubesa, oceněný fotograf: </w:t>
      </w:r>
      <w:r>
        <w:rPr/>
        <w:t xml:space="preserve">“Ta fotografie vznikla při každoročním mši, kdy je vlastně pořádána Charitou Opava za otce Jožky Motyky ve Stěbořicích. Třetí místo mě potěšilo.”</w:t>
      </w:r>
    </w:p>
    <w:p>
      <w:pPr/>
      <w:r>
        <w:rPr/>
        <w:t xml:space="preserve">Soutěž Můj svět tak i letos ukázala, že fotografie dokážou zachytit nejen okamžik, ale také silné lidské příběhy. Ve Slezském zemském muzeu budou k vidění do 5.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2026-03-27T02:20:09+01:00</dcterms:created>
  <dcterms:modified xsi:type="dcterms:W3CDTF">2026-03-27T02:20:09+01:00</dcterms:modified>
</cp:coreProperties>
</file>

<file path=docProps/custom.xml><?xml version="1.0" encoding="utf-8"?>
<Properties xmlns="http://schemas.openxmlformats.org/officeDocument/2006/custom-properties" xmlns:vt="http://schemas.openxmlformats.org/officeDocument/2006/docPropsVTypes"/>
</file>