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Likvidovaný Důl ČSM už přišel o skipové nádoby</w:t>
      </w:r>
    </w:p>
    <w:p>
      <w:pPr/>
      <w:r>
        <w:rPr>
          <w:b w:val="1"/>
          <w:bCs w:val="1"/>
        </w:rPr>
        <w:t xml:space="preserve">Likvidace Dolu ČSM ve Stonavě pokročila do další fáze. Z podzemí šachty, nad kterou se tyčí vysoká betonová věž, jsou postupně vytahovány obří nádoby, kterými se z dolu vyváželo vytěžené uhlí.</w:t>
      </w:r>
    </w:p>
    <w:p>
      <w:pPr/>
      <w:r>
        <w:rPr/>
        <w:t xml:space="preserve">Rozpálit na menší kusy a odvézt do šrotu k dalšímu zpracování. Takový osud čeká čtyři skipové nádoby, kterými bylo na povrch vytěženo několik milionů tun černého uhlí. Pomocí těžních strojů vyjel plně naložený skip z více než kilometrové hloubky za pouhé dvě minuty.</w:t>
      </w:r>
    </w:p>
    <w:p>
      <w:pPr/>
      <w:r>
        <w:rPr>
          <w:b w:val="1"/>
          <w:bCs w:val="1"/>
        </w:rPr>
        <w:t xml:space="preserve">Marek Chodura, bezpečnostní technik Dolu ČSM:</w:t>
      </w:r>
      <w:r>
        <w:rPr/>
        <w:t xml:space="preserve"> „Vytáhli jsme skipovou dopravní nádobu, která váží nějakých 25 tun. Vlezlo se do ní 21 tun těživa. Celá ta skipová nádoba se potom bude postupně rozpalovat a odvážet do šrotu.“</w:t>
      </w:r>
    </w:p>
    <w:p>
      <w:pPr/>
      <w:r>
        <w:rPr/>
        <w:t xml:space="preserve">Skipové nádoby se musely nejdříve odpojit od těžních lan a ještě ve skipové věži položit na bok. Teprve potom je bylo možné vyvézt ven.</w:t>
      </w:r>
    </w:p>
    <w:p>
      <w:pPr/>
      <w:r>
        <w:rPr>
          <w:b w:val="1"/>
          <w:bCs w:val="1"/>
        </w:rPr>
        <w:t xml:space="preserve">Martin Kisza, OKD, mechanik svislé dopravy Dolu ČSM:</w:t>
      </w:r>
      <w:r>
        <w:rPr/>
        <w:t xml:space="preserve"> „Místa tam moc není. Ta nádoba je vysoká 17 metrů a ohlubeň je dlouhá 18 metrů. Takže toho místa tam je opravdu málo.“</w:t>
      </w:r>
    </w:p>
    <w:p>
      <w:pPr/>
      <w:r>
        <w:rPr/>
        <w:t xml:space="preserve">Po likvidaci skipových nádob dojde na odstrojení dalších částí šachty, včetně těžních strojů.</w:t>
      </w:r>
    </w:p>
    <w:p>
      <w:pPr/>
      <w:r>
        <w:rPr>
          <w:b w:val="1"/>
          <w:bCs w:val="1"/>
        </w:rPr>
        <w:t xml:space="preserve">Marek Chodura, bezpečnostní technik Dolu ČSM:</w:t>
      </w:r>
      <w:r>
        <w:rPr/>
        <w:t xml:space="preserve"> „Co se týká této budovy, tak skipová těžní věž má na výšku 69,7 metrů a váží 22 600 tun. Zde je vlastně 10. patro – strojovna, čili celé to srdce toho ovládání, kde se vytěžené uhlí vytahovalo na povrch.“</w:t>
      </w:r>
    </w:p>
    <w:p>
      <w:pPr/>
      <w:r>
        <w:rPr/>
        <w:t xml:space="preserve">Jáma pod věží bude nakonec zasypána a železobetonová skipová věž nejspíše odstřelena a rozebrána.</w:t>
      </w:r>
    </w:p>
    <w:p>
      <w:pPr/>
      <w:r>
        <w:rPr/>
        <w:t xml:space="preserve">---</w:t>
      </w:r>
    </w:p>
    <w:p>
      <w:pPr>
        <w:pStyle w:val="Heading1"/>
      </w:pPr>
      <w:r>
        <w:rPr>
          <w:sz w:val="36"/>
          <w:szCs w:val="36"/>
        </w:rPr>
        <w:t xml:space="preserve">V mariánských Horách odstartoval jarní úklid</w:t>
      </w:r>
    </w:p>
    <w:p>
      <w:pPr/>
      <w:r>
        <w:rPr>
          <w:b w:val="1"/>
          <w:bCs w:val="1"/>
        </w:rPr>
        <w:t xml:space="preserve">V Ostravě-Mariánských Horách a Hulvákách odstartoval jarní úklid. Technický úsek se pustil do čištění ulic, zeleně i oprav mobiliáře. Obvod navíc stále více prací zvládá vlastními silami.</w:t>
      </w:r>
    </w:p>
    <w:p>
      <w:pPr/>
      <w:r>
        <w:rPr/>
        <w:t xml:space="preserve">S koncem zimy se v Mariánských Horách naplno rozběhly jarní práce. Technický úsek vyměnil zimní techniku za zametací stroje a postupně čistí ulice, chodníky i travnaté plochy.</w:t>
      </w:r>
    </w:p>
    <w:p>
      <w:pPr/>
      <w:r>
        <w:rPr>
          <w:b w:val="1"/>
          <w:bCs w:val="1"/>
        </w:rPr>
        <w:t xml:space="preserve">Patrik Hujdus (Nezávislí), starosta Ostravy-Mariánských Hor a Hulvák: </w:t>
      </w:r>
      <w:r>
        <w:rPr/>
        <w:t xml:space="preserve">“Nabrali jsme v minulosti hodně velký počet dobrých zaměstnanců, které ta práce baví. Současně tak postupně vybavujeme tyto pracovníky potřebnou technikou, takže vlastně služby, které jsme museli před časem kupovat a platit za ně draze externím firmám, jsme schopni si v této době dělat sami.”</w:t>
      </w:r>
    </w:p>
    <w:p>
      <w:pPr/>
      <w:r>
        <w:rPr/>
        <w:t xml:space="preserve">Technický úsek se nyní zaměřuje hlavně na úklid zbytků listí a nepořádku po zimě.</w:t>
      </w:r>
    </w:p>
    <w:p>
      <w:pPr/>
      <w:r>
        <w:rPr>
          <w:b w:val="1"/>
          <w:bCs w:val="1"/>
        </w:rPr>
        <w:t xml:space="preserve">Vojtěch Potocký, vedoucí odboru místního hospodářství: </w:t>
      </w:r>
      <w:r>
        <w:rPr/>
        <w:t xml:space="preserve">“Naši techničtí pracovníci, jak vidíte za mnou, dělají úklid listí z minulé zimy. Používají k tomu hrabě, fukary a pytle, které logisticky potom převážíme našimi vozidly do velkoobjemových kontejnerů."</w:t>
      </w:r>
    </w:p>
    <w:p>
      <w:pPr/>
      <w:r>
        <w:rPr/>
        <w:t xml:space="preserve">Opravuje se také mobiliář jako odpadkové koše a lavičky, které často poškozují vandalové. </w:t>
      </w:r>
    </w:p>
    <w:p>
      <w:pPr/>
      <w:r>
        <w:rPr>
          <w:b w:val="1"/>
          <w:bCs w:val="1"/>
        </w:rPr>
        <w:t xml:space="preserve">Vojtěch Potocký, vedoucí odboru místního hospodářství: </w:t>
      </w:r>
      <w:r>
        <w:rPr/>
        <w:t xml:space="preserve">“Lavičky měníme tím stylem, že buď jsou poškozené, tak se vymění ty desky, nebo ty desky znovu hoblujeme a natřeme, protože se nám stává, že tady jsou vandalové, kdy nám ty lavičky ničí nožem, vyrývají tam různé ornamenty, tak to musíme měnit."</w:t>
      </w:r>
    </w:p>
    <w:p>
      <w:pPr/>
      <w:r>
        <w:rPr/>
        <w:t xml:space="preserve">Úklid probíhá postupně po jednotlivých lokalitách a zahrnuje přibližně 300 tisíc metrů čtverečních travnatých ploch. </w:t>
      </w:r>
    </w:p>
    <w:p>
      <w:pPr/>
      <w:r>
        <w:rPr/>
        <w:t xml:space="preserve">---</w:t>
      </w:r>
    </w:p>
    <w:p>
      <w:pPr/>
      <w:r>
        <w:rPr/>
        <w:t xml:space="preserve"> ZEMŘEL ALEŠ ZEDNÍK, BÝVALÝ PRIMÁTOR OSTRAVY</w:t>
      </w:r>
    </w:p>
    <w:p>
      <w:pPr/>
      <w:r>
        <w:rPr/>
        <w:t xml:space="preserve">Ve věku 68 let zemřel bývalý primátor Ostravy Aleš Zedník. Město vedl v letech 2002 až 2006 a byl výraznou osobností komunální politiky spojenou s obdobím zásadních proměn Ostravy. Lidé si ho pamatují také jako hudebníka, DJe Aldu, manažera, výzkumníka i pedagoga. Ale také třeba jako milovníka uniforem nebo honorárního ruského konzula.</w:t>
      </w:r>
    </w:p>
    <w:p>
      <w:pPr/>
      <w:r>
        <w:rPr/>
        <w:t xml:space="preserve">ITALOVÉ CHTĚJÍ V MOŠNOVĚ ROZŠIŘOVAT ZÁVOD</w:t>
      </w:r>
    </w:p>
    <w:p>
      <w:pPr/>
      <w:r>
        <w:rPr/>
        <w:t xml:space="preserve">Ostrava prodá italské společnosti IRCE další pozemky v průmyslové zóně v Mošnově. Firma zde plánuje rozšířit výrobu magnetických vinutých drátů i skladovací prostory. Investice přesáhne 367 milionů korun a přinese i nová pracovní místa. Prodej pozemků za více než 26 milionů korun schválili zastupitelé. ---</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 </w:t>
      </w:r>
      <w:r>
        <w:rPr>
          <w:i w:val="1"/>
          <w:iCs w:val="1"/>
        </w:rPr>
        <w:t xml:space="preserve"> </w:t>
      </w:r>
    </w:p>
    <w:p>
      <w:pPr>
        <w:pStyle w:val="Heading1"/>
      </w:pPr>
      <w:r>
        <w:rPr>
          <w:sz w:val="36"/>
          <w:szCs w:val="36"/>
        </w:rPr>
        <w:t xml:space="preserve">Osmipatrový dům v centru Ostravy možná začal hořet při práci dělníků na střeše</w:t>
      </w:r>
    </w:p>
    <w:p>
      <w:pPr/>
      <w:r>
        <w:rPr>
          <w:b w:val="1"/>
          <w:bCs w:val="1"/>
        </w:rPr>
        <w:t xml:space="preserve">Na střeše byl plynový hořák a stopy po práci dělníků, kteří měli lepit asfaltové pásy. Svědek pomohl zachránit několik lidí. Požár střechy paneláku v Ostravě si vyžádal 15 evakuovaných, 3 nadýchaní kouře a škoda 1,5 milionu korun. Hasiči budou místo hlídat do pátku.</w:t>
      </w:r>
    </w:p>
    <w:p>
      <w:pPr/>
      <w:r>
        <w:rPr/>
        <w:t xml:space="preserve">Ve čtvrtek o půl dvanácté dopoledne začala hořet střecha  osmipatrového bytového domu v centru Ostravy. Během chvíle se do vzduchu  valil hustý černý dým viditelný široko daleko. </w:t>
      </w:r>
    </w:p>
    <w:p>
      <w:pPr/>
      <w:r>
        <w:rPr>
          <w:b w:val="1"/>
          <w:bCs w:val="1"/>
        </w:rPr>
        <w:t xml:space="preserve">Josef Kačmařik, svědek:</w:t>
      </w:r>
      <w:r>
        <w:rPr/>
        <w:t xml:space="preserve"> „Jsem naběhl jako první do té budovy. Vyšel jsem veškeré  patra, kde jsem klepal po dveřích a evakuoval jsem polovinu lidí, než přijela  policie. Tím pádem mi poděkovali. Přijel hasičský vůz, kde jsem nahlásil jaké  patro hoří, jaká střecha hoří.“</w:t>
      </w:r>
    </w:p>
    <w:p>
      <w:pPr/>
      <w:r>
        <w:rPr/>
        <w:t xml:space="preserve">Na místo dorazilo 6 jednotek hasičů s třinácti kusy  techniky, policisté a záchranáři.</w:t>
      </w:r>
    </w:p>
    <w:p>
      <w:pPr/>
      <w:r>
        <w:rPr>
          <w:b w:val="1"/>
          <w:bCs w:val="1"/>
        </w:rPr>
        <w:t xml:space="preserve">Kamila Langerová, mluvčí HZS MSK:</w:t>
      </w:r>
      <w:r>
        <w:rPr/>
        <w:t xml:space="preserve"> „Bylo nutné  vyhlásit druhý stupeň požárního poplachu. Co se týče obyvatel domu, tak bylo  nutné evakuovat 15 osob. Tři lidé se nadýchali zplodin hoření. To znamená, že  byli předáni do péče zdravotníků.“</w:t>
      </w:r>
    </w:p>
    <w:p>
      <w:pPr/>
      <w:r>
        <w:rPr/>
        <w:t xml:space="preserve">Po dobu zásahu byla Nádražní ulice uzavřena. Místem neprojely  ani tramvaje.</w:t>
      </w:r>
    </w:p>
    <w:p>
      <w:pPr/>
      <w:r>
        <w:rPr>
          <w:b w:val="1"/>
          <w:bCs w:val="1"/>
        </w:rPr>
        <w:t xml:space="preserve">Kamila Langerová, mluvčí HZS MSK:</w:t>
      </w:r>
      <w:r>
        <w:rPr/>
        <w:t xml:space="preserve"> „Pro monitoring celé situace jsme do akce povolali také  bezpilotní letoun, který hledal případná ohniska nebo skrytá ložiska požáru.</w:t>
      </w:r>
      <w:r>
        <w:rPr>
          <w:i w:val="1"/>
          <w:iCs w:val="1"/>
        </w:rPr>
        <w:t xml:space="preserve">“</w:t>
      </w:r>
    </w:p>
    <w:p>
      <w:pPr/>
      <w:r>
        <w:rPr>
          <w:b w:val="1"/>
          <w:bCs w:val="1"/>
        </w:rPr>
        <w:t xml:space="preserve">Eva Michalíková, mluvčí PČR Ostrava:</w:t>
      </w:r>
      <w:r>
        <w:rPr/>
        <w:t xml:space="preserve"> „Policisté v dané věci zahájili úkony trestního řízení  pro podezření z trestného činu obecné ohrožení z nedbalosti.“</w:t>
      </w:r>
    </w:p>
    <w:p>
      <w:pPr/>
      <w:r>
        <w:rPr/>
        <w:t xml:space="preserve">Hasiči požár lokalizovali kolem 13. hodiny. Pomocí  průmyslových vysávačů odsávali hasební vodu. Škoda byla odhadnuta na 1,5  milionu korun a příčina požáru se zjišťuje.</w:t>
      </w:r>
    </w:p>
    <w:p>
      <w:pPr/>
      <w:r>
        <w:rPr/>
        <w:t xml:space="preserve">--- OPRAVA UZAVŘE MOST V BOHUMÍNĚ</w:t>
      </w:r>
    </w:p>
    <w:p>
      <w:pPr/>
      <w:r>
        <w:rPr/>
        <w:t xml:space="preserve">Ředitelství silnic a dálnic pokračuje s opravou silnice I/67 v Bohumíně. Aktuálně se práce přesouvají na skřečoňský most přes železniční koridor. Oprava vyjde na 12,4 milionu korun.</w:t>
      </w:r>
    </w:p>
    <w:p>
      <w:pPr/>
      <w:r>
        <w:rPr>
          <w:b w:val="1"/>
          <w:bCs w:val="1"/>
          <w:i w:val="1"/>
          <w:iCs w:val="1"/>
        </w:rPr>
        <w:t xml:space="preserve">Jan Rýdl, mluvčí ŘSD:</w:t>
      </w:r>
      <w:r>
        <w:rPr>
          <w:i w:val="1"/>
          <w:iCs w:val="1"/>
        </w:rPr>
        <w:t xml:space="preserve"> „Hlavní omezení nastane od 23. do 28. března, kdy úplně uzavřeme most. A řidiči projedou obousměrnými objízdnými trasami nejbližšími ulicemi Opletalova a Za Věží. Do měsíce ovšem bude hotovo.“</w:t>
      </w: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2026-07-04T02:08:04+02:00</dcterms:created>
  <dcterms:modified xsi:type="dcterms:W3CDTF">2026-07-04T02:08:04+02:00</dcterms:modified>
</cp:coreProperties>
</file>

<file path=docProps/custom.xml><?xml version="1.0" encoding="utf-8"?>
<Properties xmlns="http://schemas.openxmlformats.org/officeDocument/2006/custom-properties" xmlns:vt="http://schemas.openxmlformats.org/officeDocument/2006/docPropsVTypes"/>
</file>