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své nejlepší učitele</w:t>
      </w:r>
    </w:p>
    <w:p>
      <w:pPr/>
      <w:r>
        <w:rPr>
          <w:b w:val="1"/>
          <w:bCs w:val="1"/>
        </w:rPr>
        <w:t xml:space="preserve">U příležitosti Dne učitelů Karviná opět ocenila své nejlepší pedagogy. Ocenění převzali vybraní zástupci od mateřinek až po univerzitu. Město tímto gestem děkuje za jejich trpělivost a moderní přístup.</w:t>
      </w:r>
    </w:p>
    <w:p>
      <w:pPr/>
      <w:r>
        <w:rPr/>
        <w:t xml:space="preserve">28. března patří každoročně učitelům. Právě v těchto dnech si připomínáme narození učitele národů Jana Amose Komenského. Karviná se k oslavám připojila a poděkovala svým pedagogům.</w:t>
      </w:r>
    </w:p>
    <w:p>
      <w:pPr/>
      <w:r>
        <w:rPr>
          <w:b w:val="1"/>
          <w:bCs w:val="1"/>
        </w:rPr>
        <w:t xml:space="preserve">Andrzej Bizoń (nestr. za SOCDEM), náměstek primátora Karviné:</w:t>
      </w:r>
      <w:r>
        <w:rPr/>
        <w:t xml:space="preserve"> "Ta práce je velice náročná, ale také velice potřebná pro celou naši společnost. A jestliže tito lidé řídí vzdělávací proces a vychovávají naši mládež, tak to stojí za to, abychom je ocenili."</w:t>
      </w:r>
    </w:p>
    <w:p>
      <w:pPr/>
      <w:r>
        <w:rPr/>
        <w:t xml:space="preserve">Město ocenilo nejen pedagogy, ale také se rozloučilo s dvěma řediteli. Iva Hefnerová a Libor Stáňa mají za sebou kus skvělé práce.</w:t>
      </w:r>
    </w:p>
    <w:p>
      <w:pPr/>
      <w:r>
        <w:rPr>
          <w:b w:val="1"/>
          <w:bCs w:val="1"/>
        </w:rPr>
        <w:t xml:space="preserve">Libor Stáňa, ředitel ZŠ a MŠ Borovského:</w:t>
      </w:r>
      <w:r>
        <w:rPr/>
        <w:t xml:space="preserve"> "Každé ocenění je příjemné, pěkně se to poslouchá, když člověk slyší to, co o něm říkají. Otázka, jestli je všechno pravda, ale každopádně doufám, že kus nějaké práce zůstalo a že tu školu i  včetně kolegů a týmu předáme v pořádku a bude pokračovat dál a lépe s novým mladým elánem. Takže ocenění si opravdu vážím a těší mě to."</w:t>
      </w:r>
    </w:p>
    <w:p>
      <w:pPr/>
      <w:r>
        <w:rPr>
          <w:b w:val="1"/>
          <w:bCs w:val="1"/>
        </w:rPr>
        <w:t xml:space="preserve">Iva Hefnerová</w:t>
      </w:r>
      <w:r>
        <w:rPr>
          <w:b w:val="1"/>
          <w:bCs w:val="1"/>
        </w:rPr>
        <w:t xml:space="preserve">, bývalá ředitelka </w:t>
      </w:r>
      <w:r>
        <w:rPr>
          <w:b w:val="1"/>
          <w:bCs w:val="1"/>
        </w:rPr>
        <w:t xml:space="preserve">ZŠ a MŠ Školská</w:t>
      </w:r>
      <w:r>
        <w:rPr>
          <w:b w:val="1"/>
          <w:bCs w:val="1"/>
        </w:rPr>
        <w:t xml:space="preserve">:</w:t>
      </w:r>
      <w:r>
        <w:rPr/>
        <w:t xml:space="preserve"> "To není ocenění jenom pro mě. To je ocenění pro celý ten kolektiv té školy. Je to ocenění pro všechny, kteří se podílejí na tom vzdělávání v širším slova smyslu. To znamená i zřizovatele, rodiče, učitele, vychovatele, prostě všechny."</w:t>
      </w:r>
    </w:p>
    <w:p>
      <w:pPr/>
      <w:r>
        <w:rPr/>
        <w:t xml:space="preserve">Práce učitele není jednoduchá. V době moderních technologií je lidský přístup cennější než kdykoliv předtím.</w:t>
      </w:r>
    </w:p>
    <w:p>
      <w:pPr/>
      <w:r>
        <w:rPr>
          <w:b w:val="1"/>
          <w:bCs w:val="1"/>
        </w:rPr>
        <w:t xml:space="preserve">Iva Hefnerová</w:t>
      </w:r>
      <w:r>
        <w:rPr>
          <w:b w:val="1"/>
          <w:bCs w:val="1"/>
        </w:rPr>
        <w:t xml:space="preserve">, bývalá ředitelka </w:t>
      </w:r>
      <w:r>
        <w:rPr>
          <w:b w:val="1"/>
          <w:bCs w:val="1"/>
        </w:rPr>
        <w:t xml:space="preserve">ZŠ a MŠ Školská</w:t>
      </w:r>
      <w:r>
        <w:rPr>
          <w:b w:val="1"/>
          <w:bCs w:val="1"/>
        </w:rPr>
        <w:t xml:space="preserve">:</w:t>
      </w:r>
      <w:r>
        <w:rPr/>
        <w:t xml:space="preserve">"Někdy v té pedagogické práci jsou osudy dětí tak hrozné, že prostě, jak se říká, někdy to musíte rozdýchat, abyste mohli, nebo abyste byli vůbec schopni najít nějakou tu cestu, kterou tomu dítěti pomůžete. Protože děti nejsou v té škole kvůli nám, ale my jsme kvůli nim a my je musíme učit, vzdělávat, říct jim nebo ukázat jim tu cestu do toho života."</w:t>
      </w:r>
    </w:p>
    <w:p>
      <w:pPr/>
      <w:r>
        <w:rPr/>
        <w:t xml:space="preserve">To nejdůležitější se ale ani za stovky let nezměnilo. Je to vztah mezi učitelem a žákem.</w:t>
      </w:r>
    </w:p>
    <w:p>
      <w:pPr/>
      <w:r>
        <w:rPr>
          <w:b w:val="1"/>
          <w:bCs w:val="1"/>
        </w:rPr>
        <w:t xml:space="preserve">Libor Stáňa, ředitel ZŠ a MŠ Borovského:</w:t>
      </w:r>
      <w:r>
        <w:rPr/>
        <w:t xml:space="preserve"> "Jsem zastáncem našeho pana Amose Komenského, který to školství někde vedl. Vím, že dnes je spoustu sítí, kde diskutují o učení a jak se má učit a o jakých vztazích. Ale víte, bez kázně a bez nějakého trošičku toho drilu to ta škola nikdy nebude. Samozřejmě jsou dnes věci, že ty děti jsou někde jinde a musíme je učit, rozvíjet a přemýšlet a rozhodovat se. Ale bez toho drilu a toho řádu to nejde."</w:t>
      </w:r>
    </w:p>
    <w:p>
      <w:pPr/>
      <w:r>
        <w:rPr/>
        <w:t xml:space="preserve">Letošní ocenění jsou důstojnou oslavou Dne učitelů i připomínkou toho, že v karvinských školách působí osobnosti, na které by byl pyšný i sám učitel národů. Slavnostní akce poděkovala dvaceti pedagogům.</w:t>
      </w:r>
    </w:p>
    <w:p>
      <w:pPr/>
      <w:r>
        <w:rPr/>
        <w:t xml:space="preserve">---</w:t>
      </w:r>
    </w:p>
    <w:p>
      <w:pPr>
        <w:pStyle w:val="Heading1"/>
      </w:pPr>
      <w:r>
        <w:rPr>
          <w:sz w:val="36"/>
          <w:szCs w:val="36"/>
        </w:rPr>
        <w:t xml:space="preserve">Karvinské moře se připravuje na letní sezonu</w:t>
      </w:r>
    </w:p>
    <w:p>
      <w:pPr/>
      <w:r>
        <w:rPr>
          <w:b w:val="1"/>
          <w:bCs w:val="1"/>
        </w:rPr>
        <w:t xml:space="preserve">Karvinské moře se začíná připravovat na novou sezonu. Technické a komunální služby města už naplno pracují na údržbě pláží, čištění areálu a instalaci novinek.</w:t>
      </w:r>
    </w:p>
    <w:p>
      <w:pPr/>
      <w:r>
        <w:rPr/>
        <w:t xml:space="preserve">Karvinské moře se v posledních letech stalo nejvyhledávanějším místem pro relaxaci v okolí Karvinska. Aby však areál zvládl nápor návštěvníků, musí projít důkladnou jarní očistou. Práce jsou v plném proudu a technika se nezastaví ani v nejbližších týdnech.</w:t>
      </w:r>
    </w:p>
    <w:p>
      <w:pPr/>
      <w:r>
        <w:rPr>
          <w:b w:val="1"/>
          <w:bCs w:val="1"/>
        </w:rPr>
        <w:t xml:space="preserve">Zbyněk Gajdacz, ředitel Technických služeb Karviná:</w:t>
      </w:r>
      <w:r>
        <w:rPr/>
        <w:t xml:space="preserve"> "Jednak se tam pravidelně uklízí odpadky. Když je moc hezky, děláme to zhruba třikrát týdně. Když je škaredé počasí, vyjde to na jednou týdně. V příštím týdnu už by měly být nainstalované i mobilní WC a vím stoprocentně, že máme objednané nové. Ty masivní stoly, co tam byly s lavičkami, máme objednaný nový stojan, protože zub času zapracoval a na tom otevřeném prostranství to samozřejmě dostává rány. Další věc, kterou je třeba zkontrolovat, je celkový mobiliář. Počínaje tím, že tam máme udělané odpadkové koše, které jsou tak trošku designově udělané, takže to se všechno kontroluje a opravuje. V mezidobí se to samozřejmě používá, takže my to musíme jako vždycky vyčistit, odvézt a připravit tak, aby to bylo čisté."</w:t>
      </w:r>
    </w:p>
    <w:p>
      <w:pPr/>
      <w:r>
        <w:rPr/>
        <w:t xml:space="preserve">Technické služby doplní i písek na pláži, jakmile klesne hladina vody. Pravidelná údržba před sezonou je klíčová nejen pro estetiku, ale především pro hygienu a bezpečnost.</w:t>
      </w:r>
    </w:p>
    <w:p>
      <w:pPr/>
      <w:r>
        <w:rPr>
          <w:b w:val="1"/>
          <w:bCs w:val="1"/>
        </w:rPr>
        <w:t xml:space="preserve">Jana Maierová, vedoucí Odboru komunálních služeb MMK:</w:t>
      </w:r>
      <w:r>
        <w:rPr/>
        <w:t xml:space="preserve"> "V sezoně od května do srpna probíhá pravidelné vzorkování vody a každoročně máme výsledky, že máme jednu z nejčistších vod tady v České republice, co se týká nádrže Karvinského moře."</w:t>
      </w:r>
    </w:p>
    <w:p>
      <w:pPr/>
      <w:r>
        <w:rPr/>
        <w:t xml:space="preserve">Kromě standardní údržby se letos návštěvníci mohou těšit i na novinky.</w:t>
      </w:r>
    </w:p>
    <w:p>
      <w:pPr/>
      <w:r>
        <w:rPr>
          <w:b w:val="1"/>
          <w:bCs w:val="1"/>
        </w:rPr>
        <w:t xml:space="preserve">Jana Maierová, vedoucí Odboru komunálních služeb MMK:</w:t>
      </w:r>
      <w:r>
        <w:rPr/>
        <w:t xml:space="preserve"> "Přibydou nové lavičky a nové stoly, takže přibydou de facto další odpočinková místa v této lokalitě. Avizovaný gastro kontejner bychom chtěli opravdu umístit v letošním roce na sezonu, ale v současné době vyřizujeme povolení na elektro přípojku, protože chceme, aby byl zajištěn komfort i pro toho provozovatele a de facto to potřebuje i celé to zařízení, kde se bude prodávat občerstvení."</w:t>
      </w:r>
    </w:p>
    <w:p>
      <w:pPr/>
      <w:r>
        <w:rPr/>
        <w:t xml:space="preserve">Kvalitní zázemí je to, co dělá z Karvinského moře místo, kam se lidé rádi a opakovaně vrací.</w:t>
      </w:r>
    </w:p>
    <w:p>
      <w:pPr/>
      <w:r>
        <w:rPr>
          <w:b w:val="1"/>
          <w:bCs w:val="1"/>
        </w:rPr>
        <w:t xml:space="preserve">Anketa návštěvníci Karvinského moře:</w:t>
      </w:r>
      <w:r>
        <w:rPr/>
        <w:t xml:space="preserve"> "Jo, je to tu krásné. Když je tu málo lidí, vždycky si to obejdeme se psem kolem dokola."</w:t>
      </w:r>
    </w:p>
    <w:p>
      <w:pPr/>
      <w:r>
        <w:rPr>
          <w:b w:val="1"/>
          <w:bCs w:val="1"/>
        </w:rPr>
        <w:t xml:space="preserve">Anketa návštěvníci Karvinského moře</w:t>
      </w:r>
      <w:r>
        <w:rPr>
          <w:b w:val="1"/>
          <w:bCs w:val="1"/>
        </w:rPr>
        <w:t xml:space="preserve">:</w:t>
      </w:r>
      <w:r>
        <w:rPr/>
        <w:t xml:space="preserve"> "Tak nejčastěji jsme asi tam, v té písčité oblasti. Tam si děti hrají s nádobím a tak, takže si tam dělají různé bábovky a je to pro ně zajímavější."</w:t>
      </w:r>
    </w:p>
    <w:p>
      <w:pPr/>
      <w:r>
        <w:rPr/>
        <w:t xml:space="preserve">Když počasí dovolí, bude Karvinské moře v plné síle připravené na návštěvníky už od května.</w:t>
      </w:r>
    </w:p>
    <w:p>
      <w:pPr/>
      <w:r>
        <w:rPr/>
        <w:t xml:space="preserve">---</w:t>
      </w:r>
    </w:p>
    <w:p>
      <w:pPr>
        <w:pStyle w:val="Heading1"/>
      </w:pPr>
      <w:r>
        <w:rPr>
          <w:sz w:val="36"/>
          <w:szCs w:val="36"/>
        </w:rPr>
        <w:t xml:space="preserve">Lidé stále mohou hlasovat o jméně přeshraniční lávky</w:t>
      </w:r>
    </w:p>
    <w:p>
      <w:pPr/>
      <w:r>
        <w:rPr>
          <w:b w:val="1"/>
          <w:bCs w:val="1"/>
        </w:rPr>
        <w:t xml:space="preserve">Karvinou a polský Hažlach už brzy spojí nová lávka pro pěší a cyklisty. O jejím názvu teď v závěrečném hlasování rozhoduje veřejnost. Moderní konstrukce přes řeku Olši se slavnostně otevře v červnu.</w:t>
      </w:r>
    </w:p>
    <w:p>
      <w:pPr/>
      <w:r>
        <w:rPr/>
        <w:t xml:space="preserve">Stavba, na kterou se dlouho těšili pěší i cyklisté, jde do finále. Přeshraniční lávka propojí cyklotrasy na obou stranách a stane se důležitou součástí regionální sítě.</w:t>
      </w:r>
    </w:p>
    <w:p>
      <w:pPr/>
      <w:r>
        <w:rPr>
          <w:b w:val="1"/>
          <w:bCs w:val="1"/>
        </w:rPr>
        <w:t xml:space="preserve">Andrzej Bizoń (nestr. za SOCDEM), náměstek primátora Karviné:</w:t>
      </w:r>
      <w:r>
        <w:rPr/>
        <w:t xml:space="preserve"> "Nová lávka v části Karviná Louky a Pogwizdów, neboli obec Hażlachv Polsku, bude spojovat nejenom dva státy, ale především lidi. Jsou to jejich sousedské vztahy a každodenní život. Jsem moc rád, že ke konci roku jsme předali stavbu, která spočívala v osazení lávky, a nyní na polské straně se buduje přístupová cyklotrasa. Budeme moc rádi, že v červnu tuto lávku slavnostně otevřeme."</w:t>
      </w:r>
    </w:p>
    <w:p>
      <w:pPr/>
      <w:r>
        <w:rPr/>
        <w:t xml:space="preserve">V lednu se Karviná a polští sousedé obrátili na veřejnost s prosbou o pomoc při hledání jména pro novou lávku přes Olši. Do výběru se zapojily stovky lidí. Z finálových názvů bude už brzy vybrán ten vítězný. Bude to sousedská lávka nebo Lávka naděje? O jméně rozhodnou lidé. Vybírat mohou z pěti názvů do 10. dubna. I když je samotná konstrukce hotová, na lávku stále platí zákaz vstupu.</w:t>
      </w:r>
    </w:p>
    <w:p>
      <w:pPr/>
      <w:r>
        <w:rPr>
          <w:b w:val="1"/>
          <w:bCs w:val="1"/>
        </w:rPr>
        <w:t xml:space="preserve">Grzegorz Sikorski starosta obce Hażlach</w:t>
      </w:r>
      <w:r>
        <w:rPr>
          <w:b w:val="1"/>
          <w:bCs w:val="1"/>
        </w:rPr>
        <w:t xml:space="preserve">:</w:t>
      </w:r>
      <w:r>
        <w:rPr/>
        <w:t xml:space="preserve"> "A tady je naše prosba. Vím, že toto místo je mezi obyvateli již velmi oblíbené, ale vzhledem k probíhajícím stavebním pracím vás žádáme, abyste tuto příjezdovou cestu zde zatím nepoužívali, aby nedocházelo k nehodám."</w:t>
      </w:r>
    </w:p>
    <w:p>
      <w:pPr/>
      <w:r>
        <w:rPr/>
        <w:t xml:space="preserve">Projekt za několik milionů korun není jen o betonu a oceli. Lávka vrací možnost přirozeného sousedského setkávání.</w:t>
      </w:r>
    </w:p>
    <w:p>
      <w:pPr/>
      <w:r>
        <w:rPr>
          <w:b w:val="1"/>
          <w:bCs w:val="1"/>
        </w:rPr>
        <w:t xml:space="preserve">Grzegorz Sikorski starosta obce Hażlach</w:t>
      </w:r>
      <w:r>
        <w:rPr>
          <w:b w:val="1"/>
          <w:bCs w:val="1"/>
        </w:rPr>
        <w:t xml:space="preserve">:</w:t>
      </w:r>
      <w:r>
        <w:rPr/>
        <w:t xml:space="preserve"> "Díky této investici budou moci čeští obyvatelé využívat infrastrukturu na polské straně a Poláci infrastrukturu na polské straně. Už jsem mnohokrát slyšel, že obyvatelé mé obce se nemohou dočkat, až pojedou na ke Karvinskému moři. A tento most nám to rozhodně umožňuje."</w:t>
      </w:r>
    </w:p>
    <w:p>
      <w:pPr/>
      <w:r>
        <w:rPr/>
        <w:t xml:space="preserve">Co říkáte na tuhle lávku, že bude spojovat českou a polskou stranu?</w:t>
      </w:r>
    </w:p>
    <w:p>
      <w:pPr/>
      <w:r>
        <w:rPr>
          <w:b w:val="1"/>
          <w:bCs w:val="1"/>
        </w:rPr>
        <w:t xml:space="preserve">Anketa kolemjdoucí:</w:t>
      </w:r>
      <w:r>
        <w:rPr/>
        <w:t xml:space="preserve"> "No, je to pěkné. Jo, já souhlasím s tím, je to pěkné."</w:t>
      </w:r>
    </w:p>
    <w:p>
      <w:pPr/>
      <w:r>
        <w:rPr/>
        <w:t xml:space="preserve">Otevřením lávky ale práce na polské straně nekončí.</w:t>
      </w:r>
    </w:p>
    <w:p>
      <w:pPr/>
      <w:r>
        <w:rPr>
          <w:b w:val="1"/>
          <w:bCs w:val="1"/>
        </w:rPr>
        <w:t xml:space="preserve">Grzegorz Sikorski starosta obce Hażlach</w:t>
      </w:r>
      <w:r>
        <w:rPr>
          <w:b w:val="1"/>
          <w:bCs w:val="1"/>
        </w:rPr>
        <w:t xml:space="preserve">:</w:t>
      </w:r>
      <w:r>
        <w:rPr/>
        <w:t xml:space="preserve"> "Momentálně probíhají stavební práce na stezce po mé pravé straně, ale už teď se snažíme získat finance na to, abychom v její stavbě pokračovali dál směrem na Těšín. Doufám, že se během nejbližších měsíců vše vyjasní a my ty dodatečné prostředky získáme. Pokud ano, bude cyklistická infrastruktura na polské straně ještě atraktivnější."</w:t>
      </w:r>
    </w:p>
    <w:p>
      <w:pPr/>
      <w:r>
        <w:rPr/>
        <w:t xml:space="preserve">Pokud vše půjde podle plánu, první chodci a cyklisté se přes řeku vydají už za necelé tři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2026-05-31T06:57:16+02:00</dcterms:created>
  <dcterms:modified xsi:type="dcterms:W3CDTF">2026-05-31T06:57:16+02:00</dcterms:modified>
</cp:coreProperties>
</file>

<file path=docProps/custom.xml><?xml version="1.0" encoding="utf-8"?>
<Properties xmlns="http://schemas.openxmlformats.org/officeDocument/2006/custom-properties" xmlns:vt="http://schemas.openxmlformats.org/officeDocument/2006/docPropsVTypes"/>
</file>