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Ve Štěpánkovicích otevřeli novou hasičskou zbrojnici</w:t>
      </w:r>
    </w:p>
    <w:p>
      <w:pPr/>
      <w:r>
        <w:rPr>
          <w:b w:val="1"/>
          <w:bCs w:val="1"/>
        </w:rPr>
        <w:t xml:space="preserve">Ve Štěpánkovicích na Opavsku slavnostně otevřeli novou hasičskou zbrojnici. Moderní budova nahradila více než 70 let staré prostory, které už nevyhovovaly současným nárokům.</w:t>
      </w:r>
    </w:p>
    <w:p>
      <w:pPr/>
      <w:r>
        <w:rPr/>
        <w:t xml:space="preserve">Dobrovolní hasiči ve Štěpánkovicích mají nové zázemí. Obec pro ně postavila moderní hasičskou zbrojnici, která bude sloužit nejen pro výjezdy, ale i jako krizové centrum.</w:t>
      </w:r>
    </w:p>
    <w:p>
      <w:pPr/>
      <w:r>
        <w:rPr>
          <w:b w:val="1"/>
          <w:bCs w:val="1"/>
        </w:rPr>
        <w:t xml:space="preserve">Jiří Kolečkář  (Nezávislí), starosta Štěpánkovic: </w:t>
      </w:r>
      <w:r>
        <w:rPr/>
        <w:t xml:space="preserve">“Naše hasičská zbrojnice se začala stavět v roce 2024. Bude sloužit nejen pro hasiče jako pro zásahovou jednotku, ale i pro sbor dobrovolných hasičů. A jako krizové centrum. To znamená, v případě blackoutů nebo různých krizových situací, které jsou, se tady můžeme nastěhovat a mít tu krizový štáb.”</w:t>
      </w:r>
    </w:p>
    <w:p>
      <w:pPr/>
      <w:r>
        <w:rPr/>
        <w:t xml:space="preserve">Zároveň může fungovat i jako dočasné útočiště pro obyvatele, které postihne nečekaná pohroma. </w:t>
      </w:r>
    </w:p>
    <w:p>
      <w:pPr/>
      <w:r>
        <w:rPr/>
        <w:t xml:space="preserve">Původní hasičská zbrojnice z roku 1953 už nevyhovovala kapacitně ani technicky. </w:t>
      </w:r>
    </w:p>
    <w:p>
      <w:pPr/>
      <w:r>
        <w:rPr>
          <w:b w:val="1"/>
          <w:bCs w:val="1"/>
        </w:rPr>
        <w:t xml:space="preserve">Jiří Kolečkář  (Nezávislí), starosta Štěpánkovic: “</w:t>
      </w:r>
      <w:r>
        <w:rPr/>
        <w:t xml:space="preserve">V dnešní době už nevyhovuje vůbec ničemu, pomalu se propadá. Její rekonstrukce, když jsme ji měli naplánovanou, nebo když jsme to plánovali a dělali jsme si takovou rešerši, tak by stála víc, než postavení této nové. Takže vlastně tam ani jiná volba už skoro nebyla. Takže já jsem opravdu rád za to, že se tady ta hasičská zbrojnice postavila."</w:t>
      </w:r>
    </w:p>
    <w:p>
      <w:pPr/>
      <w:r>
        <w:rPr/>
        <w:t xml:space="preserve">Nová zbrojnice vyšla obec na zhruba 35 milionů korun, část nákladů pokryl Moravskoslezský kraj. Radost z ní mají i samotní dobrovolní hasiči.</w:t>
      </w:r>
    </w:p>
    <w:p>
      <w:pPr/>
      <w:r>
        <w:rPr>
          <w:b w:val="1"/>
          <w:bCs w:val="1"/>
        </w:rPr>
        <w:t xml:space="preserve">Petr Řehulek, starosta SDH Štěpánkovice: </w:t>
      </w:r>
      <w:r>
        <w:rPr/>
        <w:t xml:space="preserve">“Jsme strašně rádi, protože tohle je vlastně novým domovem našeho sboru, a jak už jsem říkal tady při proslovech, tohle je ocenění práce našich předchůdců a zároveň velikým závazkem pro naši nastávající generaci. Původní hasičárna už byla nevyhovující s vybavením jsme měli problém se tam prostě vejít do té hasičárny a byl taky problém, že tam nebylo zázemí, nebyly tam šatny, nebyly tam sprchy.”</w:t>
      </w:r>
    </w:p>
    <w:p>
      <w:pPr/>
      <w:r>
        <w:rPr/>
        <w:t xml:space="preserve">Ve Štěpánkovicích má výjezdová jednotka 15 členů, celkově sbor čítá více než stovku dobrovolníků včetně dětí a mládeže. Dobrovolní hasiči přitom hrají v regionu zásadní roli.</w:t>
      </w:r>
    </w:p>
    <w:p>
      <w:pPr/>
      <w:r>
        <w:rPr>
          <w:b w:val="1"/>
          <w:bCs w:val="1"/>
        </w:rPr>
        <w:t xml:space="preserve">Radim Kuchař, ředitel HZS MSK: </w:t>
      </w:r>
      <w:r>
        <w:rPr/>
        <w:t xml:space="preserve">“V kraji působí 351 dobrovolných jednotek. To je opravdu hodně z celého množství 388. A ty jednotky si opravdu zaslouží změnu toho působiště, protože opravdu jsou velmi důležití. Je to vidět při událostech, které potřebují hodně jednotek najednou, co jsou větrné smrště, povodně.” </w:t>
      </w:r>
    </w:p>
    <w:p>
      <w:pPr/>
      <w:r>
        <w:rPr/>
        <w:t xml:space="preserve">Moderní zbrojnice navíc odpovídá i novým požadavkům na bezpečnost hasičů, například díky takzvané hygienické smyčce, která pomáhá eliminovat zdravotní rizika po zásazích.</w:t>
      </w:r>
    </w:p>
    <w:p>
      <w:pPr/>
      <w:r>
        <w:rPr>
          <w:b w:val="1"/>
          <w:bCs w:val="1"/>
        </w:rPr>
        <w:t xml:space="preserve">Kamil Pastuszek, </w:t>
      </w:r>
      <w:r>
        <w:rPr>
          <w:b w:val="1"/>
          <w:bCs w:val="1"/>
        </w:rPr>
        <w:t xml:space="preserve">ředitel Územního odboru Opava, HZS MSK</w:t>
      </w:r>
      <w:r>
        <w:rPr/>
        <w:t xml:space="preserve">: “Jsme opravdu potěšeni, je to opravdu nádherná stavba. Je vidět, že se tady uvažovalo při té tvorbě v podstatě, takže je to takové funkční. Jsou tady všechny prostory, které mají být a myslím si, že to hasiči velice ocení. Když jste viděla tu minulou zbrojnici, tak je to posun opravdu generační.”</w:t>
      </w:r>
    </w:p>
    <w:p>
      <w:pPr/>
      <w:r>
        <w:rPr/>
        <w:t xml:space="preserve">Obec do budoucna plánuje další rozvoj areálu, například výstavbu kulturního sálu. Prioritou ale zůstává další vybavení hasičů, včetně pořízení nové techniky. Opavští hasiči se zase dočkají pobočné stanice ve Vítkově, která se staví na zelené louce.</w:t>
      </w:r>
    </w:p>
    <w:p>
      <w:pPr/>
      <w:r>
        <w:rPr/>
        <w:t xml:space="preserve">---</w:t>
      </w:r>
    </w:p>
    <w:p>
      <w:pPr>
        <w:pStyle w:val="Heading1"/>
      </w:pPr>
      <w:r>
        <w:rPr>
          <w:sz w:val="36"/>
          <w:szCs w:val="36"/>
        </w:rPr>
        <w:t xml:space="preserve">Hasičská zbrojnice v Držkovicích je opravena po povodních</w:t>
      </w:r>
    </w:p>
    <w:p>
      <w:pPr/>
      <w:r>
        <w:rPr>
          <w:b w:val="1"/>
          <w:bCs w:val="1"/>
        </w:rPr>
        <w:t xml:space="preserve">Téměř kompletně opravenou hasičskou zbrojnici mají i dobrovolní hasiči v Držkovicích. Rekonstrukcí prošla poté, co ji významně poškodila velká voda, která se v září 2024 prohnala Opavou. Do budovy se dostala až do výšky zhruba 80 centimetrů.</w:t>
      </w:r>
    </w:p>
    <w:p>
      <w:pPr/>
      <w:r>
        <w:rPr>
          <w:b w:val="1"/>
          <w:bCs w:val="1"/>
        </w:rPr>
        <w:t xml:space="preserve">Miroslav Kořistka (OMČO), starosta Opavy-Vávrovic: </w:t>
      </w:r>
      <w:r>
        <w:rPr/>
        <w:t xml:space="preserve">“Byla zaplavena budova, výstroj, výzbroj. Nikoho nás nenapadlo, že velká voda bude tak vysoká a zničující, že se dostane až sem a v takové míře.”</w:t>
      </w:r>
    </w:p>
    <w:p>
      <w:pPr/>
      <w:r>
        <w:rPr/>
        <w:t xml:space="preserve">Povodeň poškodila omítky, vytápění i veškeré vybavení. Některá technika byla zcela zničena.</w:t>
      </w:r>
    </w:p>
    <w:p>
      <w:pPr/>
      <w:r>
        <w:rPr>
          <w:b w:val="1"/>
          <w:bCs w:val="1"/>
        </w:rPr>
        <w:t xml:space="preserve">Miroslav Kořistka (OMČO), starosta Opavy-Vávrovic: </w:t>
      </w:r>
      <w:r>
        <w:rPr/>
        <w:t xml:space="preserve">“Celá budova se musela vyčistit, opravy omítky, muselo se vymyslet a instalovat úplně nové ústřední topení.” </w:t>
      </w:r>
    </w:p>
    <w:p>
      <w:pPr/>
      <w:r>
        <w:rPr/>
        <w:t xml:space="preserve">Na obnově se výrazně podíleli i samotní dobrovolní hasiči, kteří odpracovali desítky hodin brigád.</w:t>
      </w:r>
    </w:p>
    <w:p>
      <w:pPr/>
      <w:r>
        <w:rPr>
          <w:b w:val="1"/>
          <w:bCs w:val="1"/>
        </w:rPr>
        <w:t xml:space="preserve">Pavel Malý, člen SDH Držkovice: </w:t>
      </w:r>
      <w:r>
        <w:rPr/>
        <w:t xml:space="preserve">“Sloužila úplně jako původně jako stáj, jako auto tady taky, my jsme měli starého Forda poválečného původně, pak jsme měli nějakou 805ku, no a tak jsme začínali vlastně s těmi dopravními prostředky. A toto se přistavilo v 2006, jako se to otevíralo, potom jako kompletní už zbrojnice hasičská.”</w:t>
      </w:r>
    </w:p>
    <w:p>
      <w:pPr/>
      <w:r>
        <w:rPr/>
        <w:t xml:space="preserve">Díky finanční pomoci a sponzorským darům se podařilo zbrojnici zrekonstruovat za přibližně půl milionu korun. Chybí už jen opravit hlavní garáž.</w:t>
      </w:r>
    </w:p>
    <w:p>
      <w:pPr/>
      <w:r>
        <w:rPr/>
        <w:t xml:space="preserve">---</w:t>
      </w:r>
    </w:p>
    <w:p>
      <w:pPr>
        <w:pStyle w:val="Heading1"/>
      </w:pPr>
      <w:r>
        <w:rPr>
          <w:sz w:val="36"/>
          <w:szCs w:val="36"/>
        </w:rPr>
        <w:t xml:space="preserve">Opavská porodnice nabízí maminkám komplexní péči</w:t>
      </w:r>
    </w:p>
    <w:p>
      <w:pPr/>
      <w:r>
        <w:rPr>
          <w:b w:val="1"/>
          <w:bCs w:val="1"/>
        </w:rPr>
        <w:t xml:space="preserve">Gynekologicko-porodnické oddělení Moravskoslezské nemocnice Opava poskytuje nastávajícím maminkám širokou škálu služeb. Od individuální předporodní přípravy přes podporu během porodu až po následnou péči po návratu domů. Velkou roli v ní hrají také porodní asistentky.</w:t>
      </w:r>
    </w:p>
    <w:p>
      <w:pPr/>
      <w:r>
        <w:rPr/>
        <w:t xml:space="preserve">Opavská porodnice nabízí budoucím maminkám komplexní péči během těhotenství, porodu i v období po něm. Součástí týmu jsou také soukromé porodní asistentky, které ženy doprovázejí už několik týdnů před porodem.</w:t>
      </w:r>
    </w:p>
    <w:p>
      <w:pPr/>
      <w:r>
        <w:rPr>
          <w:b w:val="1"/>
          <w:bCs w:val="1"/>
        </w:rPr>
        <w:t xml:space="preserve">Romana Gilíková, porodní asistentka, GPO, MS nemocnice Opava: </w:t>
      </w:r>
      <w:r>
        <w:rPr/>
        <w:t xml:space="preserve">“Jako soukromé porodní asistentky pracujeme v téhle porodnici už čtvrtým rokem a cílem této služby bylo nabídnout ženám komplexní péči porodní asistentky, což se nám ve velké míře daří. S ženami pracujeme už několik týdnů před porodem, kdy se společně snažíme připravit na průběh porodu a ta předporodní příprava je individuálně, vlastně šitá té mamince na míru  podle toho, co zrovna potřebuje.”</w:t>
      </w:r>
    </w:p>
    <w:p>
      <w:pPr/>
      <w:r>
        <w:rPr/>
        <w:t xml:space="preserve">Od 38. týdne těhotenství jsou porodní asistentky s nastávající maminkou v intenzivním kontaktu a jsou jí k dispozici kdykoliv na telefonu.</w:t>
      </w:r>
    </w:p>
    <w:p>
      <w:pPr/>
      <w:r>
        <w:rPr>
          <w:b w:val="1"/>
          <w:bCs w:val="1"/>
        </w:rPr>
        <w:t xml:space="preserve">Romana Gilíková, porodní asistentka, GPO, MS nemocnice Opava:</w:t>
      </w:r>
      <w:r>
        <w:rPr/>
        <w:t xml:space="preserve"> “Cílem této služby je, aby potom na porodní sál přišla informovaná žena, která jde do už známého prostředí a s doprovodem, kterému plně důvěřuje.” </w:t>
      </w:r>
    </w:p>
    <w:p>
      <w:pPr/>
      <w:r>
        <w:rPr/>
        <w:t xml:space="preserve">Porodní asistentky se zároveň specializují i na různé specifické situace, se kterými se nastávající maminky mohou setkat.</w:t>
      </w:r>
    </w:p>
    <w:p>
      <w:pPr/>
      <w:r>
        <w:rPr>
          <w:b w:val="1"/>
          <w:bCs w:val="1"/>
        </w:rPr>
        <w:t xml:space="preserve">Romana Gilíková, porodní asistentka, GPO, MS nemocnice Opava:</w:t>
      </w:r>
      <w:r>
        <w:rPr/>
        <w:t xml:space="preserve"> “Já se zase zaměřuju více na ženy, které by chtěly porodit přirozeně po předešlém císařském řezu. Ty výsledky toho porodu po předešlém císařském řezu máme velice pěkné, ať už moje nebo komplexně jako naší porodníci. A naším cílem je, aby ta žena po porodu odcházela s takovým příjemným porodním prožitkem. A největší odměnou pro nás je, kdy se za nás obrátí třeba s dalším těhotenstvím.”</w:t>
      </w:r>
    </w:p>
    <w:p>
      <w:pPr/>
      <w:r>
        <w:rPr/>
        <w:t xml:space="preserve">Součástí péče je také pomoc v případě, že je miminko v děloze v nepříznivé poloze.</w:t>
      </w:r>
    </w:p>
    <w:p>
      <w:pPr/>
      <w:r>
        <w:rPr>
          <w:b w:val="1"/>
          <w:bCs w:val="1"/>
        </w:rPr>
        <w:t xml:space="preserve">Petra Dörr, porodní asistentka, GPO, MS nemocnice Opava: </w:t>
      </w:r>
      <w:r>
        <w:rPr/>
        <w:t xml:space="preserve">“Například pokud je dítě koncem pánevním, nebo pokud jsou zádíčka dítěte otočená směrem k zádům maminky. Dělá se to pomocí různých technik. Jedna z nich je rebozo. Je to v podstatě taková alternativa, která lze nabídnout k zevním obratům, které se běžně také dělají tady v porodnici a lze je využít tam, kde třeba ten obrat není úplně možný.”</w:t>
      </w:r>
    </w:p>
    <w:p>
      <w:pPr/>
      <w:r>
        <w:rPr/>
        <w:t xml:space="preserve">Tuto techniku je možné využít už od 34. týdne těhotenství. Tento prostor je tak i časově poměrně příznivý a může zvýšit šanci na přirozený porod.</w:t>
      </w:r>
    </w:p>
    <w:p>
      <w:pPr/>
      <w:r>
        <w:rPr>
          <w:b w:val="1"/>
          <w:bCs w:val="1"/>
        </w:rPr>
        <w:t xml:space="preserve">Petra Dörr, porodní asistentka, GPO, MS nemocnice Opava:</w:t>
      </w:r>
      <w:r>
        <w:rPr/>
        <w:t xml:space="preserve"> “Rozdíl mezi prací s rebozem a zevním obratem je ten, že při zevním obratu lékař přímo manuálně navádí dítě do správné polohy, zatímco tím rebozem se snažíme vytvořit ideální podmínky a nasměrovat to dítě, aby se otočilo samo.” </w:t>
      </w:r>
    </w:p>
    <w:p>
      <w:pPr/>
      <w:r>
        <w:rPr/>
        <w:t xml:space="preserve">Péče ale nekončí samotným porodem. Maminky mohou využít také poporodní návštěvy porodních asistentek přímo u sebe doma.</w:t>
      </w:r>
    </w:p>
    <w:p>
      <w:pPr/>
      <w:r>
        <w:rPr>
          <w:b w:val="1"/>
          <w:bCs w:val="1"/>
        </w:rPr>
        <w:t xml:space="preserve">Bára Michličková, porodní asistentka, GPO, MS nemocnice Opava:</w:t>
      </w:r>
      <w:r>
        <w:rPr/>
        <w:t xml:space="preserve"> “Každá žena po svém porodu dostane poukázku na tři poporodní návštěvy porodní asistentky u sebe doma. Žena mi může zavolat, domluvíme se na termínu, který bude nejlépe vyhovovat a já k ní přijedu domů. Ženy nejčastěji poptávají laktační poradenství, vlastně pomoc s kojením, nebo se chtějí zbavit kloboučku, ale taky ženy rády se ptají na manipulaci s miminkem, na péči o miminko, dále řešíme nejenom miminko, ale i ženu, což znamená, že ženy často jezdí domů s nějakými jizvami, ať už po císařském řezu nebo po spontánním porodu. Takže je naučím, jak o sebe pečovat.”</w:t>
      </w:r>
    </w:p>
    <w:p>
      <w:pPr/>
      <w:r>
        <w:rPr/>
        <w:t xml:space="preserve">Zájem o tuto službu podle porodních asistentek postupně roste. Ženy totiž stále více vyhledávají odbornou podporu i po návratu z porodnice. Cílem celého týmu je především to, aby maminky odcházely z porodnice nejen se zdravým dítětem, ale také s dobrým a bezpečným porodním prožitkem.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8-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2026-05-13T08:23:43+02:00</dcterms:created>
  <dcterms:modified xsi:type="dcterms:W3CDTF">2026-05-13T08:23:43+02:00</dcterms:modified>
</cp:coreProperties>
</file>

<file path=docProps/custom.xml><?xml version="1.0" encoding="utf-8"?>
<Properties xmlns="http://schemas.openxmlformats.org/officeDocument/2006/custom-properties" xmlns:vt="http://schemas.openxmlformats.org/officeDocument/2006/docPropsVTypes"/>
</file>