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 pro seniory ve Frýdku-Místku zvelebuje své zázemí</w:t>
      </w:r>
    </w:p>
    <w:p>
      <w:pPr/>
      <w:r>
        <w:rPr>
          <w:b w:val="1"/>
          <w:bCs w:val="1"/>
        </w:rPr>
        <w:t xml:space="preserve">Vedení Domova pro seniory ve Frýdku-Místku zvelebuje své zázemí, aby svým klientů poskytlo co nejkvalitnější služby. A nezapomíná se ani na jejich psychickou pohodu.</w:t>
      </w:r>
    </w:p>
    <w:p>
      <w:pPr/>
      <w:r>
        <w:rPr/>
        <w:t xml:space="preserve">Od začátku letošního roku změnil Domov pro seniory ve Frýdku-Místku provozovatele bufetu.</w:t>
      </w:r>
    </w:p>
    <w:p>
      <w:pPr/>
      <w:r>
        <w:rPr>
          <w:b w:val="1"/>
          <w:bCs w:val="1"/>
        </w:rPr>
        <w:t xml:space="preserve">Petr Kuchta, ředitel Domova pro seniory F-M:</w:t>
      </w:r>
      <w:r>
        <w:rPr/>
        <w:t xml:space="preserve"> "Aktuálně tady máme nový bufet, který nabízí široké spektrum nápojů a potravin. Vaří také polévky, které si kuchyně úplně nedokáže nějakým způsobem v rámci příprav troufnout uvařit, nebo v rámci třeba toho množství uživatelů se jedná o takové výjimky. Výjimkou je dršťková, která nehoví všem, tak si třeba tady paní troufne nabídnout a má to své zájemce taktéž. Třeba tady dělá oblíbené bramborové placky a jiné pochutiny. Vím, že o víkendu tady tvořila langoše, takže je to příjemná změna, protože víkendový provoz bufetu tady </w:t>
      </w:r>
      <w:r>
        <w:rPr>
          <w:i w:val="1"/>
          <w:iCs w:val="1"/>
        </w:rPr>
        <w:t xml:space="preserve">aktuálně</w:t>
      </w:r>
      <w:r>
        <w:rPr/>
        <w:t xml:space="preserve"> nebyl. Ti uživatelé společně s rodinami si můžou vychutnat kávu a denně čerstvé zákusky. Takže jsme za tu změnu určitě rádi."</w:t>
      </w:r>
    </w:p>
    <w:p>
      <w:pPr/>
      <w:r>
        <w:rPr/>
        <w:t xml:space="preserve">Vidím, že tady máte dnes i nějaký butik...</w:t>
      </w:r>
    </w:p>
    <w:p>
      <w:pPr/>
      <w:r>
        <w:rPr>
          <w:b w:val="1"/>
          <w:bCs w:val="1"/>
        </w:rPr>
        <w:t xml:space="preserve">Petr Kuchta, ředitel Domova pro seniory F-M</w:t>
      </w:r>
      <w:r>
        <w:rPr>
          <w:b w:val="1"/>
          <w:bCs w:val="1"/>
        </w:rPr>
        <w:t xml:space="preserve">:</w:t>
      </w:r>
      <w:r>
        <w:rPr/>
        <w:t xml:space="preserve"> "Ano, máme domluvu s několika prodejci, kteří se tady v rámci nějakých předem domluvených termínů točí. Nabízí různé ošacení. Je to dáno tím, že mnoho uživatelů už se nedokáže dostat ven za nákupy. Chceme jim tím pádem zprostředkovat možnost vybrat si něco nového, nakoupit a je to. Máme tady pána na čokoládu, pralinky taktéž, dneska paní s oděvem, takže různý mix."</w:t>
      </w:r>
    </w:p>
    <w:p>
      <w:pPr/>
      <w:r>
        <w:rPr>
          <w:b w:val="1"/>
          <w:bCs w:val="1"/>
        </w:rPr>
        <w:t xml:space="preserve">Marcel Sikora (KDU-ČSL/SPOLU), náměstek primátora Frýdku-Místku:</w:t>
      </w:r>
      <w:r>
        <w:rPr/>
        <w:t xml:space="preserve"> "Je opravdu dobře, že vedení domova se snaží neustále zlepšovat a inovovat věci tady v domově. Jedním z důkazů je tady přesně nový provozovatel bufetu, takže uživatelé, kteří tady jsou, mají daleko větší možnosti si třeba občerstvit nějak jinak. Můžou si tady nakoupit základní potraviny, popřípadě nějaké hygienické věci. Pan ředitel tady umístil i velkou voliéru s ptáky, takže i to je takové, myslím si, zpestření pro uživatele. Máme v plánu ještě tady udělat na terase letní posezení, jelikož tady chybí zahrada, což je trošku hendikep tohoto domova. Ale máme tady na každém patře terasy, které jsou hojně využívány, a na jedné z těch větších teras by se mohla umístit i posezení. Je tady i bio klimatická pergola, takže opravdu se snažíme ve spolupráci samozřejmě s vedením domova neustále zlepšovat tyto služby."</w:t>
      </w:r>
    </w:p>
    <w:p>
      <w:pPr/>
      <w:r>
        <w:rPr/>
        <w:t xml:space="preserve">Klienti mají z novinek radost i z nových ptačích přírůstků. A s blížícím se teplým počasím se klienti těší i na letní posezení na terase.</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pStyle w:val="Heading1"/>
      </w:pPr>
      <w:r>
        <w:rPr>
          <w:sz w:val="36"/>
          <w:szCs w:val="36"/>
        </w:rPr>
        <w:t xml:space="preserve">Frýdek-Místek pořádá pro občany besedy o bezpečnosti</w:t>
      </w:r>
    </w:p>
    <w:p>
      <w:pPr/>
      <w:r>
        <w:rPr>
          <w:b w:val="1"/>
          <w:bCs w:val="1"/>
        </w:rPr>
        <w:t xml:space="preserve">Vedení Frýdku-Místku pravidelně diskutuje s obyvateli o problémech ve městě i o plánovaných investicích. Kontakt s veřejností letos město rozšířilo i o besedy na téma bezpečnost. Na ty vás teď pozveme.</w:t>
      </w:r>
    </w:p>
    <w:p>
      <w:pPr/>
      <w:r>
        <w:rPr/>
        <w:t xml:space="preserve">Vedení Frýdku-Místku chce občanům představit některá bezpečnostní témata, která je zajímají.</w:t>
      </w:r>
    </w:p>
    <w:p>
      <w:pPr/>
      <w:r>
        <w:rPr>
          <w:b w:val="1"/>
          <w:bCs w:val="1"/>
        </w:rPr>
        <w:t xml:space="preserve">Lukáš Kmec (ANO), náměstek primátora F-M:</w:t>
      </w:r>
      <w:r>
        <w:rPr/>
        <w:t xml:space="preserve"> "Přišly některé dotazy přímo mně do mailu, tak bychom chtěli uspořádat besedu, kde bychom se o těchto tématech mohli věcně pobavit."</w:t>
      </w:r>
    </w:p>
    <w:p>
      <w:pPr/>
      <w:r>
        <w:rPr/>
        <w:t xml:space="preserve">Co je cílem?</w:t>
      </w:r>
    </w:p>
    <w:p>
      <w:pPr/>
      <w:r>
        <w:rPr>
          <w:b w:val="1"/>
          <w:bCs w:val="1"/>
        </w:rPr>
        <w:t xml:space="preserve">Lukáš Kmec (ANO), náměstek primátora F-M:</w:t>
      </w:r>
      <w:r>
        <w:rPr/>
        <w:t xml:space="preserve"> "Cílem je informovat obyvatele o možných rizicích, o prostředcích v rámci kyberšikany a dalších opatřeních, které dnes doporučuje nejen prevence kriminality, ale i my jako statutární město."</w:t>
      </w:r>
    </w:p>
    <w:p>
      <w:pPr/>
      <w:r>
        <w:rPr/>
        <w:t xml:space="preserve">Pojďme se tedy podívat na konkrétní věci, které chcete s občany probrat.</w:t>
      </w:r>
    </w:p>
    <w:p>
      <w:pPr/>
      <w:r>
        <w:rPr>
          <w:b w:val="1"/>
          <w:bCs w:val="1"/>
        </w:rPr>
        <w:t xml:space="preserve">Lukáš Kmec (ANO), náměstek primátora F-M:</w:t>
      </w:r>
      <w:r>
        <w:rPr/>
        <w:t xml:space="preserve"> "Chceme s občany probrat záležitosti, které už běží, to znamená projekty, které se již v minulosti realizovaly a pokračují, jako projekt Řetízek. To znamená zabezpečení bytů, zejména seniorů. Chceme se pobavit s lidmi, jaké jsou výhody požárního hlásiče a jeho pořízení. Chceme se pobavit o různých dalších projektech, i třeba o využití automatického externího defibrilátoru ve městě, protože ho máme dnes na každém rohu, tak aby ho lidé uměli a nebáli se ho použít."</w:t>
      </w:r>
    </w:p>
    <w:p>
      <w:pPr/>
      <w:r>
        <w:rPr/>
        <w:t xml:space="preserve">Tak koho byste pozval? Ty besedy jsou čtyři, každý měsíc jedna.</w:t>
      </w:r>
    </w:p>
    <w:p>
      <w:pPr/>
      <w:r>
        <w:rPr>
          <w:b w:val="1"/>
          <w:bCs w:val="1"/>
        </w:rPr>
        <w:t xml:space="preserve">Lukáš Kmec (ANO), náměstek primátora F-M:</w:t>
      </w:r>
      <w:r>
        <w:rPr/>
        <w:t xml:space="preserve"> "Já si myslím, že ta témata budou zajímavá napříč celým spektrem bezpečnosti a budou nejen pro seniory, ale můžou být i pro mladé, případně i rodiče s dětmi."</w:t>
      </w:r>
    </w:p>
    <w:p>
      <w:pPr/>
      <w:r>
        <w:rPr/>
        <w:t xml:space="preserve">První beseda se koná už toto pondělí. Centrum aktivních seniorů jich přivítá do prázdnin celkem čtyři.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2026-05-17T05:52:49+02:00</dcterms:created>
  <dcterms:modified xsi:type="dcterms:W3CDTF">2026-05-17T05:52:49+02:00</dcterms:modified>
</cp:coreProperties>
</file>

<file path=docProps/custom.xml><?xml version="1.0" encoding="utf-8"?>
<Properties xmlns="http://schemas.openxmlformats.org/officeDocument/2006/custom-properties" xmlns:vt="http://schemas.openxmlformats.org/officeDocument/2006/docPropsVTypes"/>
</file>