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Palkovice a Myslík se letos uklízejí individuálně</w:t>
      </w:r>
    </w:p>
    <w:p>
      <w:pPr/>
      <w:r>
        <w:rPr>
          <w:b w:val="1"/>
          <w:bCs w:val="1"/>
        </w:rPr>
        <w:t xml:space="preserve">Do celorepublikové akce Ukliďme Česko se pravidelně zapojují také Palkovice. Plány organizátorů však zmařilo počasí, když v domluveném termínu nasněžilo. Akce se proto musela vyřešit jinak.</w:t>
      </w:r>
    </w:p>
    <w:p>
      <w:pPr/>
      <w:r>
        <w:rPr>
          <w:b w:val="1"/>
          <w:bCs w:val="1"/>
        </w:rPr>
        <w:t xml:space="preserve">Petra Opělová, organizátorka akce:</w:t>
      </w:r>
      <w:r>
        <w:rPr/>
        <w:t xml:space="preserve"> „Vzhledem k tomu, že nebylo dobré počasí, jsme akci Ukliďme Česko, respektive Ukliďme Palkovice a Myslík, nemohli uspořádat hromadně, a tak jsme přistoupili k individuálnímu sběru.“</w:t>
      </w:r>
    </w:p>
    <w:p>
      <w:pPr/>
      <w:r>
        <w:rPr/>
        <w:t xml:space="preserve">Lidé, kteří se nemohli zúčastnit hromadné akce, však nemusejí zoufat. Do úklidu se mohou zapojit v nejbližších dnech podle toho, jak jim to bude časově vyhovovat. Informace najdou na sociálních sítích obce. Organizátoři jim navrhnou místa, která je potřeba projít. Letos se sběr odpadu zaměřuje na koryta vodních toků.</w:t>
      </w:r>
    </w:p>
    <w:p>
      <w:pPr/>
      <w:r>
        <w:rPr>
          <w:b w:val="1"/>
          <w:bCs w:val="1"/>
        </w:rPr>
        <w:t xml:space="preserve">Vítězslav Oleják, účastník akce:</w:t>
      </w:r>
      <w:r>
        <w:rPr/>
        <w:t xml:space="preserve"> „Je to zajímavý průzkum, co se v těch korytech nachází. Většinou je to poletující igelit, plechovky od energetických nápojů, alkohol a hlavně ten igelit, který se rozkládá na stále menší kousky. Takže místo toho, abyste zvedli jeden pořádný pytel, tam strávíte třeba půl hodiny.“</w:t>
      </w:r>
    </w:p>
    <w:p>
      <w:pPr/>
      <w:r>
        <w:rPr>
          <w:b w:val="1"/>
          <w:bCs w:val="1"/>
        </w:rPr>
        <w:t xml:space="preserve">Petra Opělová, organizátorka akce:</w:t>
      </w:r>
      <w:r>
        <w:rPr/>
        <w:t xml:space="preserve"> „Tradičně akci spolupořádáme s hasiči z Myslíka ve spolupráci s obecním úřadem. Máme zajištěný i svoz odpadu, který se nasbírá. O ten se postarají hasiči nebo obecní úřad. Při sběru apelujeme na bezpečnost, aby lidé používali rukavice, nesahali na uhynulá zvířata a nevstupovali na soukromé pozemky.“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05-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2026-04-22T18:31:16+02:00</dcterms:created>
  <dcterms:modified xsi:type="dcterms:W3CDTF">2026-04-22T18:31:16+02:00</dcterms:modified>
</cp:coreProperties>
</file>

<file path=docProps/custom.xml><?xml version="1.0" encoding="utf-8"?>
<Properties xmlns="http://schemas.openxmlformats.org/officeDocument/2006/custom-properties" xmlns:vt="http://schemas.openxmlformats.org/officeDocument/2006/docPropsVTypes"/>
</file>