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prodá další pozemky v Mošnově</w:t>
      </w:r>
    </w:p>
    <w:p>
      <w:pPr/>
      <w:r>
        <w:rPr>
          <w:b w:val="1"/>
          <w:bCs w:val="1"/>
        </w:rPr>
        <w:t xml:space="preserve">Přední světový výrobce vodičů italská společnost IRCE chce dále expandovat a proto od Ostravy kupuje další pozemky v průmyslové zóně Mošnov. Zastupitelstvo města prodej schválilo.</w:t>
      </w:r>
    </w:p>
    <w:p>
      <w:pPr/>
      <w:r>
        <w:rPr/>
        <w:t xml:space="preserve">Italská společnost IRC má závody v pěti zemích světa a ten nejnovější zahájil výrobu na konci roku 2024 v Mošnově. Firma vyrábí smaltované, měděné a hliníkové dráty a vzhledem ke zvyšující se poptávce po elektřině a její distribuci roste zájem i o její produkty. IRC proto potřebuje ke svému rozvoji další pozemky u továrny v Mošnově. Ostrava jejich prodej schválila.</w:t>
      </w:r>
    </w:p>
    <w:p>
      <w:pPr/>
      <w:r>
        <w:rPr>
          <w:b w:val="1"/>
          <w:bCs w:val="1"/>
        </w:rPr>
        <w:t xml:space="preserve">Jan Dohnal (ODS/SPOLU), primátor Ostravy:</w:t>
      </w:r>
      <w:r>
        <w:rPr/>
        <w:t xml:space="preserve"> "Oni od nás chtějí koupit pozemek za nějakých pětadvacet milionů korun, který by měl umožnit rozšíření výroby s tím, že ta jejich celková investice je pro nás zajímavá. Oni do té lokality chtějí investovat dalších patnáct milionů eur."</w:t>
      </w:r>
    </w:p>
    <w:p>
      <w:pPr/>
      <w:r>
        <w:rPr/>
        <w:t xml:space="preserve">Na pozemcích o rozloze téměř 29 000 metrů čtverečních chce investor postavit budovy pro řízení výroby finálních výrobků. Směřovat by tam měly polotovary vyráběné v sousedním závodě.</w:t>
      </w:r>
    </w:p>
    <w:p>
      <w:pPr/>
      <w:r>
        <w:rPr>
          <w:b w:val="1"/>
          <w:bCs w:val="1"/>
        </w:rPr>
        <w:t xml:space="preserve">Filippo Casadio, předseda skupiny IRCE: (natočeno v roce 2024) </w:t>
      </w:r>
      <w:r>
        <w:rPr>
          <w:i w:val="1"/>
          <w:iCs w:val="1"/>
        </w:rPr>
        <w:t xml:space="preserve">"Podle analytiků trhu bude v příštím desetiletí poptávka v našem segmentu exponenciálně růst. Investice v České republice nabízí naší skupině možnost co nejlépe využít výrobní kapacity k rychlé a efektivní reakci na rostoucí poptávku na trhu, kterou přechod na elektřinu vyvolá."</w:t>
      </w:r>
    </w:p>
    <w:p>
      <w:pPr/>
      <w:r>
        <w:rPr/>
        <w:t xml:space="preserve">Při rozšíření projektu chce investor zhruba ze 60 procent využít nové stroje a přibude asi dvacet pracovních míst. Dráty z Mošnova jsou využívány v elektromotorech, generátorech a transformátorech například pro elektromobily, domácí spotřebiče a elektroniku, ale mají uplatnění i v oblasti výroby a distribuce elektrické energie.</w:t>
      </w:r>
    </w:p>
    <w:p>
      <w:pPr/>
      <w:r>
        <w:rPr/>
        <w:t xml:space="preserve">---</w:t>
      </w:r>
    </w:p>
    <w:p>
      <w:pPr>
        <w:pStyle w:val="Heading1"/>
      </w:pPr>
      <w:r>
        <w:rPr>
          <w:sz w:val="36"/>
          <w:szCs w:val="36"/>
        </w:rPr>
        <w:t xml:space="preserve">Začala sezóna hradů a zámků, lidé je vzali útokem</w:t>
      </w:r>
    </w:p>
    <w:p>
      <w:pPr/>
      <w:r>
        <w:rPr>
          <w:b w:val="1"/>
          <w:bCs w:val="1"/>
        </w:rPr>
        <w:t xml:space="preserve">Hrady a zámky po celé republice otevírají své brány návštěvníkům. Výjimkou není ani Zámek Štáblovice na Opavsku, kde novou sezónu odstartovali stylově – Kouzelnými velikonocemi plnými výzdoby, tradic i zábavy pro děti.</w:t>
      </w:r>
    </w:p>
    <w:p>
      <w:pPr/>
      <w:r>
        <w:rPr/>
        <w:t xml:space="preserve">Velikonoční atmosféra, tematická výzdoba a program pro malé i velké. Tak vypadá zahájení návštěvnické sezóny na zámku Štáblovice.</w:t>
      </w:r>
    </w:p>
    <w:p>
      <w:pPr/>
      <w:r>
        <w:rPr/>
        <w:t xml:space="preserve">Velkým lákadlem velikonočních prohlídek je obří velikonoční kraslice, která je dokonce zapsána v České knize rekordů.</w:t>
      </w:r>
    </w:p>
    <w:p>
      <w:pPr/>
      <w:r>
        <w:rPr/>
        <w:t xml:space="preserve">Návštěvníci ale na zámku uvidí mnohem víc než jen rekordní kraslici.</w:t>
      </w:r>
    </w:p>
    <w:p>
      <w:pPr/>
      <w:r>
        <w:rPr>
          <w:b w:val="1"/>
          <w:bCs w:val="1"/>
        </w:rPr>
        <w:t xml:space="preserve">Dagmar Janáčková, manažerka, Zámek Štáblovice: </w:t>
      </w:r>
      <w:r>
        <w:rPr/>
        <w:t xml:space="preserve">“Přímo na zámku na velikonoční prohlídce můžete vidět rodinky králíků, beránkovu rodinku a slepičí rodinku v životní velikosti. Taktěž nechybí živá kuřátka a králíci a samozřejmě se mnoho dozvíte o historii Velikonoc."</w:t>
      </w:r>
    </w:p>
    <w:p>
      <w:pPr/>
      <w:r>
        <w:rPr/>
        <w:t xml:space="preserve">Velikonoční prohlídky přibližují historii zámku i tradice spojené s Velikonocemi. Průvodci navíc návštěvníky provázejí v dobových kostýmech. </w:t>
      </w:r>
    </w:p>
    <w:p>
      <w:pPr/>
      <w:r>
        <w:rPr>
          <w:b w:val="1"/>
          <w:bCs w:val="1"/>
        </w:rPr>
        <w:t xml:space="preserve">anketa: návštěvníci zámku: </w:t>
      </w:r>
      <w:r>
        <w:rPr/>
        <w:t xml:space="preserve">“Něco nádherného, opravdu. Všechno je mimořádné, krásné.”</w:t>
      </w:r>
    </w:p>
    <w:p>
      <w:pPr/>
      <w:r>
        <w:rPr/>
        <w:t xml:space="preserve">“My jsme tady úplně poprvé a je tady nádherně, jsme unešeni z toho místa.”</w:t>
      </w:r>
    </w:p>
    <w:p>
      <w:pPr/>
      <w:r>
        <w:rPr/>
        <w:t xml:space="preserve">V obležení návštěvníků byly i zámky Kunín a Raduň.</w:t>
      </w:r>
    </w:p>
    <w:p>
      <w:pPr/>
      <w:r>
        <w:rPr>
          <w:b w:val="1"/>
          <w:bCs w:val="1"/>
        </w:rPr>
        <w:t xml:space="preserve">anketa: návštěvníci zámku Raduň: </w:t>
      </w:r>
      <w:r>
        <w:rPr/>
        <w:t xml:space="preserve">“Velice rádi chodíme po hradech a zámcích, takže jsme vždycky nadšení z každé prohlídky.”</w:t>
      </w:r>
    </w:p>
    <w:p>
      <w:pPr/>
      <w:r>
        <w:rPr/>
        <w:t xml:space="preserve">“My jsme přijeli z Polska právě na návštěvu a moc hezký, moc krásný.” </w:t>
      </w:r>
    </w:p>
    <w:p>
      <w:pPr/>
      <w:r>
        <w:rPr/>
        <w:t xml:space="preserve">Zámek se pyšní také Oranžerii, která je skutečným architektonickým unikátem a pro návštěvníky se otevře už na konci května.</w:t>
      </w:r>
    </w:p>
    <w:p>
      <w:pPr/>
      <w:r>
        <w:rPr/>
        <w:t xml:space="preserve">---</w:t>
      </w:r>
    </w:p>
    <w:p>
      <w:pPr>
        <w:pStyle w:val="Heading1"/>
      </w:pPr>
      <w:r>
        <w:rPr>
          <w:sz w:val="36"/>
          <w:szCs w:val="36"/>
        </w:rPr>
        <w:t xml:space="preserve">Domov sv. Jáchyma je hotov, otevře za dva měsíce</w:t>
      </w:r>
    </w:p>
    <w:p>
      <w:pPr/>
      <w:r>
        <w:rPr>
          <w:b w:val="1"/>
          <w:bCs w:val="1"/>
        </w:rPr>
        <w:t xml:space="preserve">Stavba charitního domova svatého Jáchyma ve Studénce je hotova a zkolaudována. Teď ještě zbývá prostory dovybavit a dořešit administrativu, tedy registraci do sítě sociálních služeb Moravskoslezského kraje.</w:t>
      </w:r>
    </w:p>
    <w:p>
      <w:pPr/>
      <w:r>
        <w:rPr/>
        <w:t xml:space="preserve">Domov svatého Jáchyma ve Studénce vyrostl vedle původního charitního domova svaté Anny zhruba do 15 měsíců. Před pár dny byl zkolaudován.  </w:t>
      </w:r>
    </w:p>
    <w:p>
      <w:pPr/>
      <w:r>
        <w:rPr>
          <w:b w:val="1"/>
          <w:bCs w:val="1"/>
        </w:rPr>
        <w:t xml:space="preserve">Jarmila Pomikálková, ředitelka Charity Studénka:</w:t>
      </w:r>
      <w:r>
        <w:rPr/>
        <w:t xml:space="preserve"> “Máme z toho velkou radost, že se nám to takhle podařilo. Ještě teď vlastně do otevření je potřeba služby zaregistrovat na krajském úřadě, zapsat je do sítě poskytovatelů sociálních služeb, což bude nějakou dobu taky trvat.”</w:t>
      </w:r>
    </w:p>
    <w:p>
      <w:pPr/>
      <w:r>
        <w:rPr>
          <w:b w:val="1"/>
          <w:bCs w:val="1"/>
        </w:rPr>
        <w:t xml:space="preserve">Stanislav Kopecký (ANO), </w:t>
      </w:r>
      <w:r>
        <w:rPr>
          <w:b w:val="1"/>
          <w:bCs w:val="1"/>
        </w:rPr>
        <w:t xml:space="preserve">náměstek hejtmana MS kraje pro sociální oblast</w:t>
      </w:r>
      <w:r>
        <w:rPr>
          <w:b w:val="1"/>
          <w:bCs w:val="1"/>
        </w:rPr>
        <w:t xml:space="preserve">: </w:t>
      </w:r>
      <w:r>
        <w:rPr/>
        <w:t xml:space="preserve">“Snahou Moravskoslezského kraje je budovat lůžka, ale víme, že ta demografická křivka je tak těžká a těch starých lidí bohužel neustále přibývá, tak se snažíme samozřejmě podporovat i službu odlehčovací. Samozřejmě do sítě krajské budou přijati.”</w:t>
      </w:r>
    </w:p>
    <w:p>
      <w:pPr/>
      <w:r>
        <w:rPr/>
        <w:t xml:space="preserve">Kapacita sv. Jáchyma je 18 lůžek pro seniory a čtyři v rámci odlehčovací služby. </w:t>
      </w:r>
    </w:p>
    <w:p>
      <w:pPr/>
      <w:r>
        <w:rPr/>
        <w:t xml:space="preserve">Nové pokoje první služby, což je domov pro seniory, budou první klienti obydlovat po 1. červnu. Druhá služba, ta odlehčovací, se otevře po 1. červenci.</w:t>
      </w:r>
    </w:p>
    <w:p>
      <w:pPr/>
      <w:r>
        <w:rPr/>
        <w:t xml:space="preserve">Charita domov postavila díky dotaci z Ministerstva práce a sociálních věcí ve výši 70 milionů korun. Vzniklé vícenáklady a dovybavení musí ale financovat z vlastních zdrojů. Pomohli dárci z Tříkrálových sbírek a Charita věří i v úspěch benefičního koncertu, který pořádá 6. května v Dělnickém domě.</w:t>
      </w:r>
    </w:p>
    <w:p>
      <w:pPr/>
      <w:r>
        <w:rPr/>
        <w:t xml:space="preserve">---</w:t>
      </w:r>
    </w:p>
    <w:p>
      <w:pPr>
        <w:pStyle w:val="Heading1"/>
      </w:pPr>
      <w:r>
        <w:rPr>
          <w:sz w:val="36"/>
          <w:szCs w:val="36"/>
        </w:rPr>
        <w:t xml:space="preserve">V Karviné naplno běží jarní úklid ulic</w:t>
      </w:r>
    </w:p>
    <w:p>
      <w:pPr/>
      <w:r>
        <w:rPr>
          <w:b w:val="1"/>
          <w:bCs w:val="1"/>
        </w:rPr>
        <w:t xml:space="preserve">Pracovníci technických služeb vyrazili do ulic, aby z cest i chodníků odstranili zbytky posypového materiálu a prachu. Do čištění města je nasazena těžká technika i manuální pracovníci. Celý úklid potrvá několik týdnů a město prosí řidiče, aby sledovali dopravní značení a přeparkovali svá auta.</w:t>
      </w:r>
    </w:p>
    <w:p>
      <w:pPr/>
      <w:r>
        <w:rPr/>
        <w:t xml:space="preserve">Hned po skončení zimní sezóny začalo v Karviné velké jarní čištění. Cílem je zbavit město nečistot.</w:t>
      </w:r>
    </w:p>
    <w:p>
      <w:pPr/>
      <w:r>
        <w:rPr>
          <w:b w:val="1"/>
          <w:bCs w:val="1"/>
        </w:rPr>
        <w:t xml:space="preserve">Zbyněk Gajdacz, ředitel Technických služeb Karviná:</w:t>
      </w:r>
      <w:r>
        <w:rPr/>
        <w:t xml:space="preserve"> "My už jsme začali s úklidem po zimě, ale přiznám se, že zatím jsme dělali takové ty exponované plochy, jako je centrum a tak dále. Od konce tohoto týdne, respektive začátku příštího týdne, už pojedeme podle harmonogramu, který je připravený touhle dobou. Předpokládám, že už je i zveřejněný na veškerých médiích a budeme se tím harmonogramem samozřejmě snažit řídit."</w:t>
      </w:r>
    </w:p>
    <w:p>
      <w:pPr/>
      <w:r>
        <w:rPr/>
        <w:t xml:space="preserve">Jarní úklid je každoroční součástí péče o veřejný prostor. Město na něj pravidelně vyčleňuje ze svého rozpočtu zhruba pět milionů korun.</w:t>
      </w:r>
    </w:p>
    <w:p>
      <w:pPr/>
      <w:r>
        <w:rPr>
          <w:b w:val="1"/>
          <w:bCs w:val="1"/>
        </w:rPr>
        <w:t xml:space="preserve">Jana Maierová, vedoucí Odboru komunálních služeb MMK:</w:t>
      </w:r>
      <w:r>
        <w:rPr/>
        <w:t xml:space="preserve"> "Důvodem celého úklidu je, abychom měli město především čisté, aby se zabránilo i prašnosti a aby se tady lidé cítili komfortně. Chtěla bych ještě tady podotknout, že ne všechny chodníky a komunikace jsou ve vlastnictví města, ale i s těmito ostatními subjekty jsme ve spojení a je nastavena nějaká pravidelná spolupráce."</w:t>
      </w:r>
    </w:p>
    <w:p>
      <w:pPr/>
      <w:r>
        <w:rPr/>
        <w:t xml:space="preserve">Největší překážkou pro plynulý úklid jsou zaparkovaná vozidla, která blokují čistící vozy. I přes včasné rozmístění značek mnoho řidičů svá auta nepřeparkuje, což práci výrazně zdržuje.</w:t>
      </w:r>
    </w:p>
    <w:p>
      <w:pPr/>
      <w:r>
        <w:rPr>
          <w:b w:val="1"/>
          <w:bCs w:val="1"/>
        </w:rPr>
        <w:t xml:space="preserve">Zbyněk Gajdacz, ředitel Technických služeb Karviná:</w:t>
      </w:r>
      <w:r>
        <w:rPr/>
        <w:t xml:space="preserve"> "Harmonogram trochu zveřejňujeme i kvůli tomu, že věříme, že celá řada občanů pochopí, že se potřebujeme dostat na plochy, kde stojí automobily. My tam potom rozmístíme i přechodné dopravní značení a strašně bych uvítal nejenom já, ale hlavně moji kolegové, aby to dopravní značení všichni respektovali."</w:t>
      </w:r>
    </w:p>
    <w:p>
      <w:pPr/>
      <w:r>
        <w:rPr/>
        <w:t xml:space="preserve">Kromě samotného čištění ulic se město zaměřuje také na okolní údržbu.</w:t>
      </w:r>
    </w:p>
    <w:p>
      <w:pPr/>
      <w:r>
        <w:rPr>
          <w:b w:val="1"/>
          <w:bCs w:val="1"/>
        </w:rPr>
        <w:t xml:space="preserve">Jana Maierová, vedoucí Odboru komunálních služeb MMK:</w:t>
      </w:r>
      <w:r>
        <w:rPr/>
        <w:t xml:space="preserve"> "Do celého toho jarního úklidu jsou zapojeni jednak zaměstnanci technických služeb a jejich mechanismy, což jsou zametací a čisticí stroje, ale samozřejmě zapojujeme i pracovníky dobrovolné veřejné služby a veřejně prospěšných prací a ti se starají o sběr odpadu na sídlištích a na veřejném prostranství. A samozřejmě také provádí okopávání nebo pletí trávy na chodnících.  Aby občané byli spokojeni."</w:t>
      </w:r>
    </w:p>
    <w:p>
      <w:pPr/>
      <w:r>
        <w:rPr/>
        <w:t xml:space="preserve">Čisté ulice jsou prvním krokem k tomu, aby se Karviná připravila na letní sezónu.</w:t>
      </w:r>
    </w:p>
    <w:p>
      <w:pPr/>
      <w:r>
        <w:rPr/>
        <w:t xml:space="preserve">---</w:t>
      </w:r>
    </w:p>
    <w:p>
      <w:pPr>
        <w:pStyle w:val="Heading1"/>
      </w:pPr>
      <w:r>
        <w:rPr>
          <w:sz w:val="36"/>
          <w:szCs w:val="36"/>
        </w:rPr>
        <w:t xml:space="preserve">Chystá se rekonstrukce Komorního klubu</w:t>
      </w:r>
    </w:p>
    <w:p>
      <w:pPr/>
      <w:r>
        <w:rPr>
          <w:b w:val="1"/>
          <w:bCs w:val="1"/>
        </w:rPr>
        <w:t xml:space="preserve">Komorní klub v Jubilejní kolonii čeká obnova hydroizolace a opravy za 2,2 milionů korun. Z větší části se jedná o venkovní úpravy budovy a kulturní program klubu tak neohrozí.</w:t>
      </w:r>
    </w:p>
    <w:p>
      <w:pPr/>
      <w:r>
        <w:rPr/>
        <w:t xml:space="preserve">Vedení Ostravy-Jihu letos plánuje mimo velkých investičních  akcí také několik oprav a udržovacích prací na svých objektech. Mezi  nejvýznamnější patří práce na Komorním klubu v Jubilejní kolonii.</w:t>
      </w:r>
    </w:p>
    <w:p>
      <w:pPr/>
      <w:r>
        <w:rPr>
          <w:b w:val="1"/>
          <w:bCs w:val="1"/>
        </w:rPr>
        <w:t xml:space="preserve">Martin Kret (ANO), místostarosta MOb Ostrava-Jih</w:t>
      </w:r>
      <w:r>
        <w:rPr/>
        <w:t xml:space="preserve">: „Cílem  je vlastně zlepšit jejich technický stav a zamezit vlastně budoucím škodám na  těchto objektech. V komorním klubu nás čeká oprava, obnova hydroizolace, včetně  injektáže, což má zamezit budoucímu zavlhání základového zdiva v suterénu této  budovy.“</w:t>
      </w:r>
    </w:p>
    <w:p>
      <w:pPr/>
      <w:r>
        <w:rPr/>
        <w:t xml:space="preserve">Předpokládané náklady na opravy se vyšplhají na 2,2 miliony  korun. Provoz klubu rekonstrukce neovlivní.</w:t>
      </w:r>
    </w:p>
    <w:p>
      <w:pPr/>
      <w:r>
        <w:rPr>
          <w:b w:val="1"/>
          <w:bCs w:val="1"/>
        </w:rPr>
        <w:t xml:space="preserve">David Věžník, mluvčí Kultury-Jih</w:t>
      </w:r>
      <w:r>
        <w:rPr/>
        <w:t xml:space="preserve">: „Práce, které  probíhají momentálně v komorním klubu nebo na budově komorního klubu, náš  program nějak neohrozí, protože probíhají venku a my budeme mít program zatím  ještě uvnitř. V podstatě od začátku letošního roku, nebo se začátkem letošního  roku, jsme přesunuli služby pro seniory a seniorky z komorního klubu k nám do K-tria,  na doktora Martínka 4, z důvodu lepší dostupnosti.“ </w:t>
      </w:r>
    </w:p>
    <w:p>
      <w:pPr/>
      <w:r>
        <w:rPr/>
        <w:t xml:space="preserve">Rekonstrukce se ale nedočká jen Komorní klub.</w:t>
      </w:r>
    </w:p>
    <w:p>
      <w:pPr/>
      <w:r>
        <w:rPr>
          <w:b w:val="1"/>
          <w:bCs w:val="1"/>
        </w:rPr>
        <w:t xml:space="preserve">Martin Kret (ANO), místostarosta MOb Ostrava-Jih</w:t>
      </w:r>
      <w:r>
        <w:rPr/>
        <w:t xml:space="preserve">: „Kromě  Komorního klubu nás čeká oprava vlastně na ulici Horní v domově služeb, který  vlastně slouží našim občanům jako občanská vybavenost a v tomto objektu nás  čeká oprava střešní krytiny. A pak nás ještě čeká oprava parkovací objektu na  ulici Bedřicha Václavka, kde se jedná vlastně o opravu poškozeného zdiva a  vlastně sanace těch poškozených omítek.“</w:t>
      </w:r>
    </w:p>
    <w:p>
      <w:pPr/>
      <w:r>
        <w:rPr/>
        <w:t xml:space="preserve">Náklady na tyto rekonstrukce se dohromady odhadují na 2,5  milionu korun.</w:t>
      </w:r>
    </w:p>
    <w:p>
      <w:pPr/>
      <w:r>
        <w:rPr/>
        <w:t xml:space="preserve">---</w:t>
      </w:r>
    </w:p>
    <w:p>
      <w:pPr>
        <w:pStyle w:val="Heading1"/>
      </w:pPr>
      <w:r>
        <w:rPr>
          <w:sz w:val="36"/>
          <w:szCs w:val="36"/>
        </w:rPr>
        <w:t xml:space="preserve">Světový den autismu připomněl pomoc rodinám v Havířově</w:t>
      </w:r>
    </w:p>
    <w:p>
      <w:pPr/>
      <w:r>
        <w:rPr>
          <w:b w:val="1"/>
          <w:bCs w:val="1"/>
        </w:rPr>
        <w:t xml:space="preserve">Lidé, kteří pečují o blízké s poruchou autistického spektra, na to nemusí být sami. V centru Havířova se uskutečnila osvětová akce k Světovému dni porozumění autismu, která představila dostupné služby i možnosti pomoci pro rodiny.</w:t>
      </w:r>
    </w:p>
    <w:p>
      <w:pPr/>
      <w:r>
        <w:rPr/>
        <w:t xml:space="preserve">Nemusíte být na to sami, máte se na koho obrátit. To byla hlavní myšlenka osvětové akce přímo v centru Havířova, do které se zapojily organizace v rámci Světového dne porozumění autismu. A právě pokrytí v oblasti poruchy autistického spektra je na vysoké úrovni.</w:t>
      </w:r>
    </w:p>
    <w:p>
      <w:pPr/>
      <w:r>
        <w:rPr>
          <w:b w:val="1"/>
          <w:bCs w:val="1"/>
        </w:rPr>
        <w:t xml:space="preserve">Renáta Vališová, vedoucí centra RaD:</w:t>
      </w:r>
      <w:r>
        <w:rPr/>
        <w:t xml:space="preserve"> „To znamená, že už od útlého věku mohou využívat ranou péči nebo odborné sociální poradenství. Máme zde školku pro děti se speciálními potřebami, na kterou navazuje škola určená také pro tyto děti.“</w:t>
      </w:r>
    </w:p>
    <w:p>
      <w:pPr/>
      <w:r>
        <w:rPr/>
        <w:t xml:space="preserve">Například havířovský spolek ADAM pomáhá rodinám už od roku 2010.</w:t>
      </w:r>
    </w:p>
    <w:p>
      <w:pPr/>
      <w:r>
        <w:rPr>
          <w:b w:val="1"/>
          <w:bCs w:val="1"/>
        </w:rPr>
        <w:t xml:space="preserve">Marie Gerdová, ředitelka spolku ADAM:</w:t>
      </w:r>
      <w:r>
        <w:rPr/>
        <w:t xml:space="preserve"> „Neděláme primárně volnočasové aktivity. Nabízíme terapeutické aktivity, které jsou odborně vedené psychologem. Na ně pak navazují další aktivity, jako jsou příměstské tábory, víkendové pobyty, taneční a spousta dalších akcí.“</w:t>
      </w:r>
    </w:p>
    <w:p>
      <w:pPr/>
      <w:r>
        <w:rPr/>
        <w:t xml:space="preserve">Každoročně se po této prezentaci na centra či spolky obracejí nové rodiny, které potřebují pomoc. Možná k nim přibude i pan Pavel, který se stará o svého syna.</w:t>
      </w:r>
    </w:p>
    <w:p>
      <w:pPr/>
      <w:r>
        <w:rPr/>
        <w:t xml:space="preserve">Jak to zvládáte sám?</w:t>
      </w:r>
    </w:p>
    <w:p>
      <w:pPr/>
      <w:r>
        <w:rPr>
          <w:b w:val="1"/>
          <w:bCs w:val="1"/>
        </w:rPr>
        <w:t xml:space="preserve">Pan Pavel:</w:t>
      </w:r>
      <w:r>
        <w:rPr/>
        <w:t xml:space="preserve"> „Těžko, hodně těžko.“ Přišel jste se podívat, myslíte, že využijete nějakou podporu? „Možná časem určitě.“</w:t>
      </w:r>
    </w:p>
    <w:p>
      <w:pPr/>
      <w:r>
        <w:rPr/>
        <w:t xml:space="preserve">Síť pomoci je velká. Co ale chybí a na co rodiče upozorňují, je poptávka po samostatném bydlení s podporou pro dospělé lidi s poruchou autistického spektra.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11-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2026-04-14T14:33:44+02:00</dcterms:created>
  <dcterms:modified xsi:type="dcterms:W3CDTF">2026-04-14T14:33:44+02:00</dcterms:modified>
</cp:coreProperties>
</file>

<file path=docProps/custom.xml><?xml version="1.0" encoding="utf-8"?>
<Properties xmlns="http://schemas.openxmlformats.org/officeDocument/2006/custom-properties" xmlns:vt="http://schemas.openxmlformats.org/officeDocument/2006/docPropsVTypes"/>
</file>