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Reuse centra přibývá zelených projektů</w:t>
      </w:r>
    </w:p>
    <w:p>
      <w:pPr/>
      <w:r>
        <w:rPr>
          <w:b w:val="1"/>
          <w:bCs w:val="1"/>
        </w:rPr>
        <w:t xml:space="preserve">Úspěch Reuse centra Ostrava, kde lidé vracejí do oběhu nepotřebné věci, se odráží na množství zeleně ve městě. Výtěžek z této recyklace je totiž využíván na financování zelených projektů. Letos bude rozděleno přes dva miliony korun.</w:t>
      </w:r>
    </w:p>
    <w:p>
      <w:pPr/>
      <w:r>
        <w:rPr/>
        <w:t xml:space="preserve">Reuse centrum Ostrava se každým rokem dostává více do povědomí lidí a tak nikoho nepřekvapí, že také rostou jeho tržby. Princip je jednoduchý: předměty, které někdo odloží jako nepotřebné, někdo jiný levně koupí a dále využívá. Vydělané peníze pak OZO nabízí v rámci výzvy Zelená pro Ostravu.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těchto drobných peněz jsou nasbírané prostředky v tomto roce přes dva miliony korun, které byly zase poskytnuty na dobrou věc a tentokrát na zeleň v Ostravě. Můžou o ni žádat školky, obvody, jednotlivé organizace."</w:t>
      </w:r>
    </w:p>
    <w:p>
      <w:pPr/>
      <w:r>
        <w:rPr/>
        <w:t xml:space="preserve">V letošním roce se o peníze na financování projektu přihlásilo 16 organizací a městských obvodů, které chtějí zkrášlit okolí, výsadbou nové nebo revitalizací stávající zeleně.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"Zájem mělo 16 uchazečů, nicméně my jsme to vyhodnotili a 12 uchazečů budeme podporovat v jejich aktivitě v rámci ozelenění Ostravy."</w:t>
      </w:r>
    </w:p>
    <w:p>
      <w:pPr/>
      <w:r>
        <w:rPr/>
        <w:t xml:space="preserve">Úspěšný byl například městský obvod Nová Ves, který v roce 2024 zasáhla ničivá povodeň. Na zeleň dostane 200 000 korun.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"My jsme teď ve fázi dokončení rekonstrukce kulturního domu, který jsme měli zatopený nedávnou povodní. Budeme upravovat i plochy uvnitř okolo toho kulturního domu i vně a chtěli bychom tam udělat i takové místo pro oddávání. Tak proto ta zeleň, která by to měla celé doplnit."</w:t>
      </w:r>
    </w:p>
    <w:p>
      <w:pPr/>
      <w:r>
        <w:rPr/>
        <w:t xml:space="preserve">Reuse centrum Ostrava přijímá předměty ve všech sběrných dvorech nebo přímo v centru na Slovenské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Plamen lidskosti ocenil pracovníky v sociálních službách</w:t>
      </w:r>
    </w:p>
    <w:p>
      <w:pPr/>
      <w:r>
        <w:rPr>
          <w:b w:val="1"/>
          <w:bCs w:val="1"/>
        </w:rPr>
        <w:t xml:space="preserve">Sál Janáčkovy konzervatoře hostil ve středu 15. dubna slavnostní předávání cen Plamen lidskosti. Moravskoslezský kraj na slavnostním večeru ocenil osobnosti i kolektiv pracující v sociálních službách.</w:t>
      </w:r>
    </w:p>
    <w:p>
      <w:pPr/>
      <w:r>
        <w:rPr/>
        <w:t xml:space="preserve">Sportovce a zdravotní sestry oceňuje Moravskoslezský kraj už několik let. Letos poprvé se vedení rozhodlo ocenit také pracovníky v sociálních službách v rámci galavečera Plamen lidskosti.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/>
        <w:t xml:space="preserve">Třináct jednotlivců si rozdělilo ceny v pěti kategoriích. Šesté ocenění patřilo kolektivu Domova Letokruhy za soudržnost a profesionální přístup.</w:t>
      </w:r>
    </w:p>
    <w:p>
      <w:pPr/>
      <w:r>
        <w:rPr>
          <w:b w:val="1"/>
          <w:bCs w:val="1"/>
        </w:rPr>
        <w:t xml:space="preserve">Kamila Molková, Domov Letokruhy, vítěz kategorie Dream Team:</w:t>
      </w:r>
      <w:r>
        <w:rPr/>
        <w:t xml:space="preserve"> "Ta naše práce je mnohdy až za hranice té pracovní povinnosti, protože je to práce srdcem, která je daleko cennější. Já si toho opravdu strašně vážím, že pracuji s takovými lidmi, kteří toto umí a těm lidem pomáhají."</w:t>
      </w:r>
    </w:p>
    <w:p>
      <w:pPr/>
      <w:r>
        <w:rPr>
          <w:b w:val="1"/>
          <w:bCs w:val="1"/>
        </w:rPr>
        <w:t xml:space="preserve">Radmila Geffertová, vítězka kategorie Mimořádné ocenění:</w:t>
      </w:r>
      <w:r>
        <w:rPr/>
        <w:t xml:space="preserve"> "Naše práce vlastně šetří státu peníze, protože já zachytím kolikrát takové věci, které by, kdyby ten člověk nepřišel, tak prostě se rozjedou a pak to stojí samozřejmě daleko více."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"My máme rekordmanku, která je v sociálních službách přes čtyřicet let, máme tady dámu, které je 32 let ve službě. Ale to portfolio té činnosti v sociálních službách je velmi rozmanité."</w:t>
      </w:r>
    </w:p>
    <w:p>
      <w:pPr/>
      <w:r>
        <w:rPr/>
        <w:t xml:space="preserve">Za svou práci kraj odměnil v sále Janáčkovy konzervatoře také sociální a zdravotní pracovníky, pracovníky v pobytových zařízeních nebo terénních a ambulantních službách.</w:t>
      </w:r>
    </w:p>
    <w:p>
      <w:pPr/>
      <w:r>
        <w:rPr/>
        <w:t xml:space="preserve">--- ZLODĚJI UKRADLI CHARITATIVNÍ KASIČKU</w:t>
      </w:r>
    </w:p>
    <w:p>
      <w:pPr/>
      <w:r>
        <w:rPr/>
        <w:t xml:space="preserve">Nakráčeli do obchodního centra v Ostravě-Plesné a šli ukrást charitativní kasičku. Zmizela v neděli 12. dubna před 19. hodinou. Jeden z mužů na sebe podle policie upoutal pozornost a druhý kasičku odvezl na ručním vozíku. Společně ji pak naložili do auta a zmizeli. Uvnitř bylo několik desítek tisíc korun. Pokud je poznáváte, dejte vědět policii, která dvojici hledá.</w:t>
      </w:r>
    </w:p>
    <w:p>
      <w:pPr/>
      <w:r>
        <w:rPr/>
        <w:t xml:space="preserve">BOHUMÍN CHCE REPLIKU PARNÍ TRAMVAJE </w:t>
      </w:r>
    </w:p>
    <w:p>
      <w:pPr/>
      <w:r>
        <w:rPr/>
        <w:t xml:space="preserve">Bohumín chce mít na náměstí Svobody repliku historické parní tramvaje z roku 1903. Vůz bude stát na kolejích o rozchodu 760 milimetrů. Logicky nebude pojízdný, ale uvnitř bude malé muzeum odkazující na dávnou úzkokolejku do Slezské Ostravy. Náklady odhaduje město na 3,5 milionu. Většinu pokryje evropská dotace.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Karviná pokračuje v proměně veřejných míst</w:t>
      </w:r>
    </w:p>
    <w:p>
      <w:pPr/>
      <w:r>
        <w:rPr>
          <w:b w:val="1"/>
          <w:bCs w:val="1"/>
        </w:rPr>
        <w:t xml:space="preserve">Zvelebování veřejných míst v Karviné nekončí. Město navazuje na opravy z loňska a tentokrát se zaměřuje na okolí kina Centrum. Rozbahněnou pěšinu tam nahradí nová zeleň.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Frýdku-Místku spolupracuje s Obchodní akademií</w:t>
      </w:r>
    </w:p>
    <w:p>
      <w:pPr/>
      <w:r>
        <w:rPr>
          <w:b w:val="1"/>
          <w:bCs w:val="1"/>
        </w:rPr>
        <w:t xml:space="preserve">Radnice ve Frýdku-Místku úzce spolupracuje s Obchodní akademií. Tu sice zřizuje MS kraj, ale vedení města moc dobře ví, že právě z této školy se rekrutují budoucí zaměstnanci úřadu.</w:t>
      </w:r>
    </w:p>
    <w:p>
      <w:pPr/>
      <w:r>
        <w:rPr/>
        <w:t xml:space="preserve">V rámci Operačního programu Jana Ámose Komenského se vydali žáci Obchodní akademie na magistrát, aby se seznámili s praxí na úřadu.</w:t>
      </w:r>
    </w:p>
    <w:p>
      <w:pPr/>
      <w:r>
        <w:rPr>
          <w:b w:val="1"/>
          <w:bCs w:val="1"/>
        </w:rPr>
        <w:t xml:space="preserve">Eva Žvaková, MÚ Frýdek-Místek:</w:t>
      </w:r>
      <w:r>
        <w:rPr/>
        <w:t xml:space="preserve"> "Úkolem dnešního dopoledne bude seznámit studenty s těmi praktickými ukázkami, jak to na magistrátu funguje, jak je magistrát zařazen v rámci systému veřejné správy. Dostanou trošku představu o tom, jak úředníci fungují, jakou legislativou se řídí a z čeho je úřad financován, jak nakládá s financemi. Takže takové obecné povědomí o fungování úřadu."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"My se snažíme dlouhou dobu podporovat spolupráci mezi všemi našimi školami, tedy základními, ale také středními školami, jichž zřizovatelem je kraj. A právě akce tohoto typu, si myslíme, že jsou velmi důležité pro propojení toho, co pořád říkáme jako naši červenou linku. Aby děti, které u nás vyrostou, chodí do školy, vystudují, se k nám zpátky vrátily. Proto podporujeme tyto akce."</w:t>
      </w:r>
    </w:p>
    <w:p>
      <w:pPr/>
      <w:r>
        <w:rPr/>
        <w:t xml:space="preserve">Jaké bude to hlavní sdělení?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bych jim rád sdělil, že si vážíme každého, kdo bude chtít pracovat ve veřejné správě. Vážíme si každého, kdo na sobě pracuje, kdo pracuje na svém osobnostním rozvoji a komu není jedno, kde v životě bude."</w:t>
      </w:r>
    </w:p>
    <w:p>
      <w:pPr/>
      <w:r>
        <w:rPr/>
        <w:t xml:space="preserve">Někteří z žáků obchodní akademie už mají za sebou i praxi na magistrátu.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"Já jsem byla na praxi na odboru dopravy a dělala jsem s řidičáky a nějak jsem je třídila."</w:t>
      </w:r>
    </w:p>
    <w:p>
      <w:pPr/>
      <w:r>
        <w:rPr/>
        <w:t xml:space="preserve">Je to věc, která by vás do budoucna zajímala v rámci profesní kariéry?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"Jsem ráda, že mám takovou možnost tady. Prostě že mám tady otevřené dveře a že tady mohu v budoucnu něco podniknout."</w:t>
      </w:r>
    </w:p>
    <w:p>
      <w:pPr/>
      <w:r>
        <w:rPr/>
        <w:t xml:space="preserve">V rámci té praxe, co jste se třeba naučili, dozvěděli?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"No, já jsem se naučila pracovat v takové aplikaci, teď si nevzpomenu na jméno, ale naučila jsem se třídit dokumenty. Vím, jak to teď chodí v těch kancelářích, co se tam dělá."</w:t>
      </w:r>
    </w:p>
    <w:p>
      <w:pPr/>
      <w:r>
        <w:rPr>
          <w:b w:val="1"/>
          <w:bCs w:val="1"/>
        </w:rPr>
        <w:t xml:space="preserve">Eva Ministrová, učitelka OA F-M:</w:t>
      </w:r>
      <w:r>
        <w:rPr/>
        <w:t xml:space="preserve"> "Já jsem velmi ráda, že máme možnost žákům ukázat nejen teoretické znalosti, ale také, že se mohou v praxi podívat, jak to na úřadě vypadá, a to formou exkurzí, ale i formou praxí, které oni mají pravidelně ve druhém, třetím i čtvrtém ročníku."</w:t>
      </w:r>
    </w:p>
    <w:p>
      <w:pPr/>
      <w:r>
        <w:rPr>
          <w:b w:val="1"/>
          <w:bCs w:val="1"/>
        </w:rPr>
        <w:t xml:space="preserve">Eva Žvaková, MÚ Frýdek-Místek</w:t>
      </w:r>
      <w:r>
        <w:rPr>
          <w:b w:val="1"/>
          <w:bCs w:val="1"/>
        </w:rPr>
        <w:t xml:space="preserve">:</w:t>
      </w:r>
      <w:r>
        <w:rPr/>
        <w:t xml:space="preserve"> "Dostávají  i kontakt s praxí, s realitou, jak to funguje. Jsou velice šikovní, takže je tady máme rádi."</w:t>
      </w:r>
    </w:p>
    <w:p>
      <w:pPr/>
      <w:r>
        <w:rPr/>
        <w:t xml:space="preserve">Spolupráce mezi magistrátem a Obchodní akademií se bude do budoucna ještě rozšiřovat.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Baseballisty Arrows Ostrava čeká doma první zápas sezony</w:t>
      </w:r>
    </w:p>
    <w:p>
      <w:pPr/>
      <w:r>
        <w:rPr>
          <w:b w:val="1"/>
          <w:bCs w:val="1"/>
        </w:rPr>
        <w:t xml:space="preserve">Baseballisté Arrows Ostrava odstartovali novou sezonu. Svůj první domácí zápas odehrají už v pátek v porubském Arrows Parku, kde přivítají silné soupeře Hrochy Brno.</w:t>
      </w:r>
    </w:p>
    <w:p>
      <w:pPr/>
      <w:r>
        <w:rPr/>
        <w:t xml:space="preserve">Hráči Arrows Ostrava odstartovali novou sezonu již v Hluboké, odkud si odvezli po dvou zápasech jednu výhru a jednu prohru. Teď je na domácí půdě prověří brněnští Hroši.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"Máme 8 týmů v extralize a s každým nás čeká 5 zápasů. A Hroši, momentálně je to docela tvrdý začátek, protože oni hráli vlastně finále. Minulou sezonu.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>
          <w:i w:val="1"/>
          <w:iCs w:val="1"/>
        </w:rPr>
        <w:t xml:space="preserve">: "</w:t>
      </w:r>
      <w:r>
        <w:rPr/>
        <w:t xml:space="preserve">Trénujeme 3x týdně. My se samozřejmě pokusíme dostat do těch bojů o celkové prvenství."</w:t>
      </w:r>
    </w:p>
    <w:p>
      <w:pPr/>
      <w:r>
        <w:rPr/>
        <w:t xml:space="preserve">Oporou týmu je nadhazovač Ondřej Satoria, který se na prestižním turnaji World Baseball Classic v Japonsku za potlesku stojícího Tokyo Dome rozloučil se svou reprezentační kariérou. 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"Jsem hrozně rád, že se mi jako jednomu z mála povedlo být od úplně té nejmenší reprezentace a projít úplně všechny až do té mužské. A jak se říká lidově, tak končit se má v nejlepším a kde jinde bych měl skončit, než na té nejvyšší možné mezinárodní úrovni. Já můžu říct, že se mi fakt povedlo ničeho nelitovat a fakt si to užít naplno i včetně toho loučení, které bylo dost emotivní."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 jedním z nejlepších nadhazovačů v historii českého baseballu. Já si ho pamatuju jako šestnáctiletého klučíka, ještě tehdy snad bez vousů. Ta největší devíza je za mě to, že za celou tu dobu předvádí vyrovnané výkony."</w:t>
      </w:r>
    </w:p>
    <w:p>
      <w:pPr/>
      <w:r>
        <w:rPr/>
        <w:t xml:space="preserve">Páteční zápas nabídne také slavnostní předání trofeje za 1000 strike outů hrajícímu trenérovi Arrows Borisi Bokajovi. Opening Day startuje v 18:50. </w:t>
      </w:r>
    </w:p>
    <w:p>
      <w:pPr/>
      <w:r>
        <w:rPr/>
        <w:t xml:space="preserve">--- SATORIA ZA ARROWS ODEHRAJE POSLEDNÍ SEZÓNU</w:t>
      </w:r>
    </w:p>
    <w:p>
      <w:pPr/>
      <w:r>
        <w:rPr/>
        <w:t xml:space="preserve">U legendy českého baseballu Ondřeje Satorii v závěru zpráv ještě chvíli zůstaneme. V rozhovoru pro televizi Polar exkluzivně přiznal, že v týmu Arrows Ostrava nyní odehraje i svou poslední extraligovou sezónu.</w:t>
      </w:r>
    </w:p>
    <w:p>
      <w:pPr/>
      <w:r>
        <w:rPr>
          <w:b w:val="1"/>
          <w:bCs w:val="1"/>
          <w:i w:val="1"/>
          <w:iCs w:val="1"/>
        </w:rPr>
        <w:t xml:space="preserve">Ondřej Satoria, nadhazovač Arrows Ostrava:</w:t>
      </w:r>
      <w:r>
        <w:rPr>
          <w:i w:val="1"/>
          <w:iCs w:val="1"/>
        </w:rPr>
        <w:t xml:space="preserve"> „Chtěl bych dokončit tady tu sezónu a tak nějak jsem už trenérovi i klukům oznámil, že to bude asi moje poslední sezóna. Dozrál jsem hlavně tady k tomu svému rozhodnutí z důvodů toho, že to, co jsem zažil v Japonsku, tak tam zůstalo nějaký kus mého baseballového já. A myslím si, že by to tak nějak mělo být.“</w:t>
      </w:r>
    </w:p>
    <w:p>
      <w:pPr/>
      <w:r>
        <w:rPr>
          <w:i w:val="1"/>
          <w:iCs w:val="1"/>
        </w:rPr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6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2026-06-28T18:00:48+02:00</dcterms:created>
  <dcterms:modified xsi:type="dcterms:W3CDTF">2026-06-28T18:00:48+02:00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