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21.4.2026,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Ekolympiáda letos učila děti poznávat zvířata ve městě</w:t>
      </w:r>
    </w:p>
    <w:p>
      <w:pPr/>
      <w:r>
        <w:rPr>
          <w:b w:val="1"/>
          <w:bCs w:val="1"/>
        </w:rPr>
        <w:t xml:space="preserve">Městská knihovna v Havířově uspořádala pro žáky 2. stupně základních škol již 24. ročník Ekolympiády. Tentokrát se úkoly plnily na téma - zvířata žijící ve městě.</w:t>
      </w:r>
    </w:p>
    <w:p>
      <w:pPr/>
      <w:r>
        <w:rPr/>
        <w:t xml:space="preserve">Ekolympiáda nabídla řadu stanovišť, na kterých si žáci z havířovských i okolních škol vyzkoušeli poznávání života živočichů. Program kombinoval teorii i praktické úkoly a vedl děti k většímu vnímání přírody kolem sebe. Soutěž se tradičně konala v pobočce knihovny na Seifertové ulici.</w:t>
      </w:r>
    </w:p>
    <w:p>
      <w:pPr/>
      <w:r>
        <w:rPr>
          <w:b w:val="1"/>
          <w:bCs w:val="1"/>
        </w:rPr>
        <w:t xml:space="preserve">Vendula Burdová, lektorka:</w:t>
      </w:r>
      <w:r>
        <w:rPr/>
        <w:t xml:space="preserve"> „Žáci by si měli uvědomit, že i když žijí ve městě, pořád žijeme v souladu s přírodou a jsou tady živočichové, o které se musíme starat, protože jsme jim tím, že žijeme ve městě, jejich území trochu vzali. Proto jsou tam i stanoviště zaměřená na ochranu živočichů ve městě a na to, co všechno mohou lidé udělat pro to, aby zvířata ve městě byla, protože jsou důležitou součástí ekosystému.“</w:t>
      </w:r>
    </w:p>
    <w:p>
      <w:pPr/>
      <w:r>
        <w:rPr>
          <w:b w:val="1"/>
          <w:bCs w:val="1"/>
        </w:rPr>
        <w:t xml:space="preserve">anketa:</w:t>
      </w:r>
      <w:r>
        <w:rPr/>
        <w:t xml:space="preserve"> „Baví mě to, ale asi nevyhrajeme, protože zatím nemáme moc bodů. Ale je to tady super, je to sranda. Dozvěděl jsem se třeba, jaké zvuky dělají zvířata v noci. Byl tam stan, kde jsme je museli poznávat. To jsme moc nevěděli, ale aspoň jsem se to naučil. Pak jsme poznávali i jejich trus, to jsem se taky dozvěděl, protože jsme o tom nic nevěděli.“</w:t>
      </w:r>
    </w:p>
    <w:p>
      <w:pPr/>
      <w:r>
        <w:rPr>
          <w:b w:val="1"/>
          <w:bCs w:val="1"/>
        </w:rPr>
        <w:t xml:space="preserve">anketa:</w:t>
      </w:r>
      <w:r>
        <w:rPr/>
        <w:t xml:space="preserve"> „Přijeli jsme ze Základní školy v Sedlištích. Jsme tady poprvé, takže jsme se hodně těšili. Zatím je to velmi zajímavé. Byli jsme na stanovišti se žábami venku a bylo to super, myslela jsem, že to bude jen uvnitř, ale jsem ráda, že jsme šli i ven. Když se to točí kolem přírody, tak je fajn mít aktivity i venku. Dozvěděla jsem se třeba, že hnízda ptáků vypadají mnohem zajímavěji, než jsem si myslela.“</w:t>
      </w:r>
    </w:p>
    <w:p>
      <w:pPr/>
      <w:r>
        <w:rPr>
          <w:b w:val="1"/>
          <w:bCs w:val="1"/>
        </w:rPr>
        <w:t xml:space="preserve">anketa:</w:t>
      </w:r>
      <w:r>
        <w:rPr/>
        <w:t xml:space="preserve"> „Jsme ze Žákovské a zatím jsme se dozvěděli, že v Havířově žije hodně zvířat, o kterých jsme nevěděli. Například vydra. Poslouchali jsme zvuky zvířat a jako jediní jsme zatím uhodli lišku. Dávali jsme hnízda k ptákům, to nám šlo tak napůl. Dělali jsme stopy ptáků s UV světlem, to bylo trochu těžké, ale zvládli jsme to. Byli jsme tři, takže je to lehčí – víc lidí, víc nápadů.“</w:t>
      </w:r>
    </w:p>
    <w:p>
      <w:pPr/>
      <w:r>
        <w:rPr>
          <w:b w:val="1"/>
          <w:bCs w:val="1"/>
        </w:rPr>
        <w:t xml:space="preserve">anketa:</w:t>
      </w:r>
      <w:r>
        <w:rPr/>
        <w:t xml:space="preserve"> „Dozvěděli jsme se, že třeba bažant klade vejce na zem, což jsem nevěděla. Lidé by se měli ke zvířatům a přírodě chovat šetrně. Nemám ráda lidi, kteří házejí odpadky na zem. Ráda je na to upozorním, ale jen když je znám. My jsme skauti, takže když někam jdeme, lidé se mohou spolehnout, že tam nenecháme odpadky.“</w:t>
      </w:r>
    </w:p>
    <w:p>
      <w:pPr/>
      <w:r>
        <w:rPr/>
        <w:t xml:space="preserve">Nejvíce vědomostí prokázalo v letošním ročníku družstvo z ostravské ZŠ Ostrčilova. V kategorii jednotlivců si ekodort odnesl Jan Janošek ze ZŠ Gorkého.</w:t>
      </w:r>
    </w:p>
    <w:p>
      <w:pPr/>
      <w:r>
        <w:rPr/>
        <w:t xml:space="preserve">---</w:t>
      </w:r>
    </w:p>
    <w:p>
      <w:pPr>
        <w:pStyle w:val="Heading1"/>
      </w:pPr>
      <w:r>
        <w:rPr>
          <w:sz w:val="36"/>
          <w:szCs w:val="36"/>
        </w:rPr>
        <w:t xml:space="preserve">Věž dolu František se naposledy otevřela před opravou</w:t>
      </w:r>
    </w:p>
    <w:p>
      <w:pPr/>
      <w:r>
        <w:rPr>
          <w:b w:val="1"/>
          <w:bCs w:val="1"/>
        </w:rPr>
        <w:t xml:space="preserve">Na 700 lidí využilo výjimečnou možnost prohlédnout si skipovou těžní věž bývalého dolu František ještě před plánovanou rekonstrukcí. Návštěvníky přilákal nejen výhled z vrcholu, ale i doprovodný program a výstava.</w:t>
      </w:r>
    </w:p>
    <w:p>
      <w:pPr/>
      <w:r>
        <w:rPr/>
        <w:t xml:space="preserve">Obrovský zájem projevili lidé o prohlídku skipové těžní věže bývalého dolu František v Horní Suché. Většina z nich zdolala i zhruba 450 schodů, aby se dostala až na střechu a užila si jedinečný výhled. Obec tuto prohlídku uspořádala na jaře výjimečně.</w:t>
      </w:r>
    </w:p>
    <w:p>
      <w:pPr/>
      <w:r>
        <w:rPr>
          <w:b w:val="1"/>
          <w:bCs w:val="1"/>
        </w:rPr>
        <w:t xml:space="preserve">Barbara Vojvodíková, investiční referentka obce Horní Suchá:</w:t>
      </w:r>
      <w:r>
        <w:rPr/>
        <w:t xml:space="preserve"> „Je připravována velká rekonstrukce skipové věže a pravděpodobně na podzim už bude skip uzavřený. Chtěli jsme, aby veřejnost viděla, jak to tady vypadá, a doufáme, že za dva roky, až rekonstrukci ukončíme, se lidé přijdou podívat, jak to tady bude vypadat nově. Po první etapě rekonstrukce vznikne velká vyhlídková plošina právě ze střechy. Bude vytvořena z roštu, takže kdo má rád adrenalin, bude vítán. Tato rekonstrukce by se samozřejmě nemohla uskutečnit bez podpory. Na první etapu jsme získali podporu z programu Interreg česko-polské spolupráce.“</w:t>
      </w:r>
    </w:p>
    <w:p>
      <w:pPr/>
      <w:r>
        <w:rPr/>
        <w:t xml:space="preserve">Prohlídka věže byla obohacena i výstavou.</w:t>
      </w:r>
    </w:p>
    <w:p>
      <w:pPr/>
      <w:r>
        <w:rPr>
          <w:b w:val="1"/>
          <w:bCs w:val="1"/>
        </w:rPr>
        <w:t xml:space="preserve">Barbara Vojvodíková, investiční referentka obce Horní Suchá:</w:t>
      </w:r>
      <w:r>
        <w:rPr/>
        <w:t xml:space="preserve"> „Dnešní den nám velmi pomohl kroužek Krojovaných horníků dolu František, který připravil krásnou výstavu v devátém patře. To je patro, kde dříve stál těžní stroj, a dnes tam návštěvníci mohou vidět hornické artefakty.“</w:t>
      </w:r>
    </w:p>
    <w:p>
      <w:pPr/>
      <w:r>
        <w:rPr/>
        <w:t xml:space="preserve">Během dne navštívilo skipovou věž přes 700 lidí. Velkou část tvořili právě lidí z Havířova.</w:t>
      </w:r>
    </w:p>
    <w:p>
      <w:pPr/>
      <w:r>
        <w:rPr>
          <w:b w:val="1"/>
          <w:bCs w:val="1"/>
        </w:rPr>
        <w:t xml:space="preserve">Anketa:</w:t>
      </w:r>
      <w:r>
        <w:rPr/>
        <w:t xml:space="preserve"> „Přijeli jsme z Havířova. Je to něco, kde jsme ještě nebyli. Je to ojedinělá příležitost pro tento rok, proto jsme se přišli podívat. Je to asi jedna z posledních věží, které tady ještě jsou. Určitě to bude dobře, když projde rekonstrukcí a zachová se.“</w:t>
      </w:r>
    </w:p>
    <w:p>
      <w:pPr/>
      <w:r>
        <w:rPr>
          <w:b w:val="1"/>
          <w:bCs w:val="1"/>
        </w:rPr>
        <w:t xml:space="preserve">Anketa:</w:t>
      </w:r>
      <w:r>
        <w:rPr/>
        <w:t xml:space="preserve"> „Jsem místní a nejvíc mě zaujala ta výška. Už cestou nahoru jsem měl respekt.“</w:t>
      </w:r>
    </w:p>
    <w:p>
      <w:pPr/>
      <w:r>
        <w:rPr>
          <w:b w:val="1"/>
          <w:bCs w:val="1"/>
        </w:rPr>
        <w:t xml:space="preserve">Anketa:</w:t>
      </w:r>
      <w:r>
        <w:rPr/>
        <w:t xml:space="preserve"> „Mně se tady moc líbil ten výhled.“</w:t>
      </w:r>
    </w:p>
    <w:p>
      <w:pPr/>
      <w:r>
        <w:rPr>
          <w:b w:val="1"/>
          <w:bCs w:val="1"/>
        </w:rPr>
        <w:t xml:space="preserve">Anketa:</w:t>
      </w:r>
      <w:r>
        <w:rPr/>
        <w:t xml:space="preserve"> „Jsem z Havířova a lákalo mě to i z nostalgie, protože jsem pracoval na dole Dukla. Nikdy jsem tady nebyl, tak </w:t>
      </w:r>
    </w:p>
    <w:p>
      <w:pPr/>
      <w:r>
        <w:rPr/>
        <w:t xml:space="preserve">jsem se chtěl podívat, jak to vypadá z vrchu. Může z toho být pěkná atrakce, která přitáhne pozornost okolí.“</w:t>
      </w:r>
    </w:p>
    <w:p>
      <w:pPr/>
      <w:r>
        <w:rPr/>
        <w:t xml:space="preserve">V první etapě dojde především k opravě střechy, kam bude nově zajíždět výtah, aby byl prostor plně bezbariérový. První návštěvníci by si jedinečný výhled mohli znovu užít v roce 2027, celková rekonstrukce by pak měla být dokončena o rok později.</w:t>
      </w:r>
    </w:p>
    <w:p>
      <w:pPr/>
      <w:r>
        <w:rPr/>
        <w:t xml:space="preserve">---</w:t>
      </w:r>
    </w:p>
    <w:p>
      <w:pPr>
        <w:pStyle w:val="Heading1"/>
      </w:pPr>
      <w:r>
        <w:rPr>
          <w:sz w:val="36"/>
          <w:szCs w:val="36"/>
        </w:rPr>
        <w:t xml:space="preserve">Město finišuje s rekonstrukcí fotbalového hřiště</w:t>
      </w:r>
    </w:p>
    <w:p>
      <w:pPr/>
      <w:r>
        <w:rPr>
          <w:b w:val="1"/>
          <w:bCs w:val="1"/>
        </w:rPr>
        <w:t xml:space="preserve">V říjnu loňského roku začala rekonstrukce fotbalového tréninkového hřiště v Prostřední Suché za téměř 26 milionů korun. Práce finišují.</w:t>
      </w:r>
    </w:p>
    <w:p>
      <w:pPr/>
      <w:r>
        <w:rPr/>
        <w:t xml:space="preserve">Žádné zpoždění ani stavební komplikace. Rekonstrukce tréninkového hřiště v areálu Městského fotbalového stadionu jde podle plánu.</w:t>
      </w:r>
    </w:p>
    <w:p>
      <w:pPr/>
      <w:r>
        <w:rPr>
          <w:b w:val="1"/>
          <w:bCs w:val="1"/>
        </w:rPr>
        <w:t xml:space="preserve">Daniel Vachtarčík (HPH), náměstek pro sport:</w:t>
      </w:r>
      <w:r>
        <w:rPr/>
        <w:t xml:space="preserve"> „To, co není vidět, je už hotový hloubkový drenážní systém, včetně horní filtrační vrstvy. Už nám chybí pouze tento systém napojit na nové retenční nádrže. Dále je vidět, že jsou hotové zpevněné plochy okolo hřiště, to znamená chodníky z betonové dlažby a betonové obrubníky. A hlavně vidíme už nové stožáry s osvětlením, které umožní trénovat mnohem déle než v předchozích letech.“</w:t>
      </w:r>
    </w:p>
    <w:p>
      <w:pPr/>
      <w:r>
        <w:rPr/>
        <w:t xml:space="preserve">Kdy se fotbalisté a zejména mládež mohou těšit na to, že se hřiště zazelená?</w:t>
      </w:r>
    </w:p>
    <w:p>
      <w:pPr/>
      <w:r>
        <w:rPr>
          <w:b w:val="1"/>
          <w:bCs w:val="1"/>
        </w:rPr>
        <w:t xml:space="preserve">Daniel Vachtarčík (HPH), náměstek pro sport:</w:t>
      </w:r>
      <w:r>
        <w:rPr/>
        <w:t xml:space="preserve"> „Aktuálně vidíme, že ještě musíme položit písečnou vrstvu, poté horní vegetační vrstvu, tedy substrát s kompostem, a pak už můžeme zasít travní směs. To bychom měli s ohledem na klimatické podmínky stihnout nejpozději v prvním týdnu května.“</w:t>
      </w:r>
    </w:p>
    <w:p>
      <w:pPr/>
      <w:r>
        <w:rPr/>
        <w:t xml:space="preserve">Pro koho bude hřiště určeno?</w:t>
      </w:r>
    </w:p>
    <w:p>
      <w:pPr/>
      <w:r>
        <w:rPr>
          <w:b w:val="1"/>
          <w:bCs w:val="1"/>
        </w:rPr>
        <w:t xml:space="preserve">Daniel Vachtarčík (HPH), náměstek pro sport:</w:t>
      </w:r>
      <w:r>
        <w:rPr/>
        <w:t xml:space="preserve"> „Hřiště je tréninkové pro všechny kategorie, ale stejně jako dříve zde budou mládežnické týmy hrát i své soutěžní zápasy. Kromě trávníku už budeme za čtrnáct dní, doufám, vidět i dokončovací práce, jako jsou ochranné sítě, fotbalové branky a střídačky. Pak už bude pohled odpovídat skutečnému fotbalovému hřišti.“</w:t>
      </w:r>
    </w:p>
    <w:p>
      <w:pPr/>
      <w:r>
        <w:rPr/>
        <w:t xml:space="preserve">Zavlažovat dvě velké travnaté plochy není v letních měsících jednoduché. Jak máte tuto situaci řešenou?</w:t>
      </w:r>
    </w:p>
    <w:p>
      <w:pPr/>
      <w:r>
        <w:rPr>
          <w:b w:val="1"/>
          <w:bCs w:val="1"/>
        </w:rPr>
        <w:t xml:space="preserve">Daniel Vachtarčík (HPH), náměstek pro sport:</w:t>
      </w:r>
      <w:r>
        <w:rPr/>
        <w:t xml:space="preserve"> „Právě při rekonstrukci tohoto hřiště jsme vybudovali další retenční nádrž, jedna už tady byla pro hlavní hřiště. Nyní budeme obě retenční nádrže využívat k závlaze a myslím si, že tím dojde k výrazné úspoře vody.“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21-04-2026-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2026-06-16T14:37:15+02:00</dcterms:created>
  <dcterms:modified xsi:type="dcterms:W3CDTF">2026-06-16T14:37:15+02:00</dcterms:modified>
</cp:coreProperties>
</file>

<file path=docProps/custom.xml><?xml version="1.0" encoding="utf-8"?>
<Properties xmlns="http://schemas.openxmlformats.org/officeDocument/2006/custom-properties" xmlns:vt="http://schemas.openxmlformats.org/officeDocument/2006/docPropsVTypes"/>
</file>