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Ostravští strážníci oslovují i osamělé seniory</w:t>
      </w:r>
    </w:p>
    <w:p>
      <w:pPr/>
      <w:r>
        <w:rPr>
          <w:b w:val="1"/>
          <w:bCs w:val="1"/>
        </w:rPr>
        <w:t xml:space="preserve">Ostravská městská policie pracuje se zranitelnými skupinami obyvatel a našla recept i na to, jak prevenci přiblížit i osaměle žijícím seniorům, kteří nikam příliš nechodí. Pořádá pro ně setkání přímo v prostorách jejich domů.</w:t>
      </w:r>
    </w:p>
    <w:p>
      <w:pPr/>
      <w:r>
        <w:rPr/>
        <w:t xml:space="preserve">Strážníci preventisté ostravské městské policie pořádají nejrůznější akce ve školách, školkách, domovech pro seniory anebo jejich klubech a také na akce zvou. Je ale skupina osaměle žijících seniorů, které je složitější oslovit. I s tím si ale v Ostravě poradili a chodí za nimi do vchodů.</w:t>
      </w:r>
    </w:p>
    <w:p>
      <w:pPr/>
      <w:r>
        <w:rPr>
          <w:b w:val="1"/>
          <w:bCs w:val="1"/>
        </w:rPr>
        <w:t xml:space="preserve">Miroslav Plaček, ředitel MP Ostrava:</w:t>
      </w:r>
      <w:r>
        <w:rPr/>
        <w:t xml:space="preserve"> "Senioři patří k nejvíce ohrožené skupině obyvatel. Vedle dětí jsou to právě oni, kdo čelí mnoha potížím, co se týká bezpečnosti, hlavně v kyberprostoru, kyberšikaně, na internetu a dalších záležitostí týkajících se podvodníků a takzvaných šmejdů. Městská policie realizuje právě projekt Senior posel prevence, který se na tuto problematiku zaměřuje a v rámci tří cyklů po sobě jdoucích tyto seniory upozorňujeme právě na reálná nebezpečí s tímto spojená." </w:t>
      </w:r>
    </w:p>
    <w:p>
      <w:pPr/>
      <w:r>
        <w:rPr>
          <w:b w:val="1"/>
          <w:bCs w:val="1"/>
        </w:rPr>
        <w:t xml:space="preserve">Jan Dohnal (ODS/SPOLU), primátor Ostravy:</w:t>
      </w:r>
      <w:r>
        <w:rPr/>
        <w:t xml:space="preserve"> "Dozví se tam opravdu spoustu věcí a spoustu hrozeb, které na ně dneska číhají. Samozřejmě v kyberprostoru, přes mobilní telefony, opravdu různé vychytávky těch šmejdů, co chodí ještě i dneska pořád jakoby po těch domech. Takže máme na to strašně pozitivní zpětnou vazbu a věřím, že to má smysl, že ti senioři, kteří si tímhle tím projdou a vlastně to slyší a slyší to i na těch konkrétních případech, které se staly, si z toho něco odnesou. Takže za mě je to fakt důležitá věc."</w:t>
      </w:r>
    </w:p>
    <w:p>
      <w:pPr/>
      <w:r>
        <w:rPr/>
        <w:t xml:space="preserve">Aby byla prevence maximálně účinná, jsou v každém ze zapojených bytových domů naplánována tři samostatná setkání. Každé je zaměřené na jiné téma.</w:t>
      </w:r>
    </w:p>
    <w:p>
      <w:pPr/>
      <w:r>
        <w:rPr>
          <w:b w:val="1"/>
          <w:bCs w:val="1"/>
        </w:rPr>
        <w:t xml:space="preserve">Helena Badurová, mluvčí MP Ostrava:</w:t>
      </w:r>
      <w:r>
        <w:rPr/>
        <w:t xml:space="preserve"> "Okrskář vejde v kontakt s domovníkem, který má na starost konkrétní bytový dům. Pakliže v něm žijí senioři, nabídne možnost konání těchto preventivních programů v jejich domě. No a poté se už ve spolupráci s domovníkem domluví konkrétní termíny a preventista dorazí na místo a uspořádá celkem tři setkání."</w:t>
      </w:r>
    </w:p>
    <w:p>
      <w:pPr/>
      <w:r>
        <w:rPr/>
        <w:t xml:space="preserve">O akcích se mohou senioři dozvědět z nástěnky, které mají vchody v přízemí, ale pomáhá jim i domovník. Ti seniory znají a oslovují je i přímo.</w:t>
      </w:r>
    </w:p>
    <w:p>
      <w:pPr/>
      <w:r>
        <w:rPr>
          <w:b w:val="1"/>
          <w:bCs w:val="1"/>
        </w:rPr>
        <w:t xml:space="preserve">anketa, účastníci besedy: </w:t>
      </w:r>
      <w:r>
        <w:rPr/>
        <w:t xml:space="preserve"> "Je to velice prospěšné, protože se dozvíme o těch problémech, které jsou. Pro mě osobně byla největší výhoda, že jsem mohl osobně poznat toho našeho okrskáře. Navázali jsme nějaké kontakty a vzájemně jsme se hodně ochytřili. </w:t>
      </w:r>
    </w:p>
    <w:p>
      <w:pPr/>
      <w:r>
        <w:rPr/>
        <w:t xml:space="preserve">"Za prvé, ti staří lidé jsou trošku popletení, že do toho se řítíme všichni a tady získáváme jistotu, že se máme na koho obrátit, když se něco přihodí."</w:t>
      </w:r>
    </w:p>
    <w:p>
      <w:pPr/>
      <w:r>
        <w:rPr/>
        <w:t xml:space="preserve">"Takovou spoustu informací se člověk dozví a pak je opatrný."</w:t>
      </w:r>
    </w:p>
    <w:p>
      <w:pPr/>
      <w:r>
        <w:rPr/>
        <w:t xml:space="preserve">V případě zájmu o tuto aktivitu kontaktujte úsek prevence Městské policie Ostrava na telefonním čísle 720 735 125.</w:t>
      </w:r>
    </w:p>
    <w:p>
      <w:pPr/>
      <w:r>
        <w:rPr/>
        <w:t xml:space="preserve">---</w:t>
      </w:r>
    </w:p>
    <w:p>
      <w:pPr>
        <w:pStyle w:val="Heading1"/>
      </w:pPr>
      <w:r>
        <w:rPr>
          <w:sz w:val="36"/>
          <w:szCs w:val="36"/>
        </w:rPr>
        <w:t xml:space="preserve">Demolice mostu ochromí dopravu v Jablunkově</w:t>
      </w:r>
    </w:p>
    <w:p>
      <w:pPr/>
      <w:r>
        <w:rPr>
          <w:b w:val="1"/>
          <w:bCs w:val="1"/>
        </w:rPr>
        <w:t xml:space="preserve">Na velké dopravní komplikace se připravuje město Jablunkov. Už za několik týdnů tam totiž začne demolice silničního mostu, která zhruba na rok ochromí provoz v centru.</w:t>
      </w:r>
    </w:p>
    <w:p>
      <w:pPr/>
      <w:r>
        <w:rPr/>
        <w:t xml:space="preserve">Zásah do dopravy v nejrušnější části Jablunkova bude opravdu velký, a proto se vedle současného mostu přes řeku Olši musí postavit provizorní most a lávka pro pěší.</w:t>
      </w:r>
    </w:p>
    <w:p>
      <w:pPr/>
      <w:r>
        <w:rPr>
          <w:b w:val="1"/>
          <w:bCs w:val="1"/>
        </w:rPr>
        <w:t xml:space="preserve">Radek Podstawka (ANO), náměstek hejtmana MSK:</w:t>
      </w:r>
      <w:r>
        <w:rPr/>
        <w:t xml:space="preserve"> „Původní most musí k zemi, protože už svým technickým stavem nevyhovuje. Je v technickém stavu 6, takže už je to skoro na poslední stupnici, ještě je sedmička, ale to už je nevyhovující, takže ho musíme zbourat a postavit nový. Ten bude stát zhruba 66,22 milionu bez DPH a stavba by měla trvat do příštího roku.“</w:t>
      </w:r>
    </w:p>
    <w:p>
      <w:pPr/>
      <w:r>
        <w:rPr/>
        <w:t xml:space="preserve">Situaci komplikuje, že v blízkosti není jiný most, po kterém by se stavba dala objet.</w:t>
      </w:r>
    </w:p>
    <w:p>
      <w:pPr/>
      <w:r>
        <w:rPr>
          <w:b w:val="1"/>
          <w:bCs w:val="1"/>
        </w:rPr>
        <w:t xml:space="preserve">Jiří Hamrozi (KDU-ČSL), starosta Jablunkova:</w:t>
      </w:r>
      <w:r>
        <w:rPr/>
        <w:t xml:space="preserve"> „Jablunkov přímo zasáhne rekonstrukce silničního mostu tady přes řeku Olši. Jak se podíváme, tak ta doprava je tu docela hustá. Hlavně ve špičkách dochází k zácpám. Proto jsme rádi, že se podařilo vyjednat provizorium, které bude obousměrné. Bude tam přidaná i lávka pro pěší.“</w:t>
      </w:r>
    </w:p>
    <w:p>
      <w:pPr/>
      <w:r>
        <w:rPr/>
        <w:t xml:space="preserve">Náhradní most bude postaven během tří týdnů a teprve potom dojde k demolici starého mostu.</w:t>
      </w:r>
    </w:p>
    <w:p>
      <w:pPr/>
      <w:r>
        <w:rPr/>
        <w:t xml:space="preserve">---</w:t>
      </w:r>
    </w:p>
    <w:p>
      <w:pPr>
        <w:pStyle w:val="Heading1"/>
      </w:pPr>
      <w:r>
        <w:rPr>
          <w:sz w:val="36"/>
          <w:szCs w:val="36"/>
        </w:rPr>
        <w:t xml:space="preserve">Novojičínská radnice debatovala se zástupci církví</w:t>
      </w:r>
    </w:p>
    <w:p>
      <w:pPr/>
      <w:r>
        <w:rPr>
          <w:b w:val="1"/>
          <w:bCs w:val="1"/>
        </w:rPr>
        <w:t xml:space="preserve">Setkání představitelů radnice se zástupci církví je v Novém Jičíně více než dvacetiletou tradicí. Jednou za rok takto společně rozebírají především kulturní a sociální témata města.</w:t>
      </w:r>
    </w:p>
    <w:p>
      <w:pPr/>
      <w:r>
        <w:rPr/>
        <w:t xml:space="preserve">Na novojičínské radnici proběhla tradiční schůzka vedení města se zástupci církví. Diskutovali o sociální problematice a péči o kulturní památky. </w:t>
      </w:r>
    </w:p>
    <w:p>
      <w:pPr/>
      <w:r>
        <w:rPr>
          <w:b w:val="1"/>
          <w:bCs w:val="1"/>
        </w:rPr>
        <w:t xml:space="preserve">Jaroslav Perútka (KDU-ČSL), místostarosta Nového Jičína: </w:t>
      </w:r>
      <w:r>
        <w:rPr/>
        <w:t xml:space="preserve">“Myslím si, že jsme takové město v tomto výjimečné, že to se neděje.” </w:t>
      </w:r>
    </w:p>
    <w:p>
      <w:pPr/>
      <w:r>
        <w:rPr>
          <w:b w:val="1"/>
          <w:bCs w:val="1"/>
        </w:rPr>
        <w:t xml:space="preserve">Vojtěch Janšta, děkan </w:t>
      </w:r>
      <w:r>
        <w:rPr>
          <w:b w:val="1"/>
          <w:bCs w:val="1"/>
        </w:rPr>
        <w:t xml:space="preserve">Římskokatolické církve Nový Jičín: </w:t>
      </w:r>
      <w:r>
        <w:rPr/>
        <w:t xml:space="preserve">“Tady je příležitost sejít se  společně, jak už tedy, co se týká té strany duchovních, tak vedení města a můžeme si ty záležitosti propojit.” </w:t>
      </w:r>
    </w:p>
    <w:p>
      <w:pPr/>
      <w:r>
        <w:rPr/>
        <w:t xml:space="preserve">Co se týče spolupráce římskokatolické církve a města, je to například společné rozsvěcování adventních svící, podpora obnovy Španělská kaple a zpřístupnění věže farního kostela.</w:t>
      </w:r>
    </w:p>
    <w:p>
      <w:pPr/>
      <w:r>
        <w:rPr>
          <w:b w:val="1"/>
          <w:bCs w:val="1"/>
        </w:rPr>
        <w:t xml:space="preserve">Jaroslav Perútka (KDU-ČSL), místostarosta Nového Jičína: </w:t>
      </w:r>
      <w:r>
        <w:rPr/>
        <w:t xml:space="preserve">“Posledním teďka takovým úžasným počinem je oprava varhan v Žilině, kdy 17. května bude kolaudační koncert. A ta oprava je právě společnou prací jak farníků, tak farnosti, tak města, kraje. A tady je právě vidět ta důležitost toho našeho setkávání.”  </w:t>
      </w:r>
    </w:p>
    <w:p>
      <w:pPr/>
      <w:r>
        <w:rPr>
          <w:b w:val="1"/>
          <w:bCs w:val="1"/>
        </w:rPr>
        <w:t xml:space="preserve">Pavel Prejda, farář Českobratrské církve evangelické Nový Jičín:</w:t>
      </w:r>
      <w:r>
        <w:rPr/>
        <w:t xml:space="preserve"> “Je to taková krásná příležitost sdílet starosti, které máme, a to ať v rovině třeba sociálních služeb a nebo péče o městské památky.”</w:t>
      </w:r>
    </w:p>
    <w:p>
      <w:pPr/>
      <w:r>
        <w:rPr/>
        <w:t xml:space="preserve">Jak dále na schůzce zaznělo, církve jsou ale také propojkou na významné neziskové organizace jako jsou Charita, Slezská diakonie, případně ADRA.</w:t>
      </w:r>
    </w:p>
    <w:p>
      <w:pPr/>
      <w:r>
        <w:rPr/>
        <w:t xml:space="preserve">---</w:t>
      </w:r>
    </w:p>
    <w:p>
      <w:pPr>
        <w:pStyle w:val="Heading1"/>
      </w:pPr>
      <w:r>
        <w:rPr>
          <w:sz w:val="36"/>
          <w:szCs w:val="36"/>
        </w:rPr>
        <w:t xml:space="preserve">Preventisté MPO učili předškoláky základní pravidla dopravy</w:t>
      </w:r>
    </w:p>
    <w:p>
      <w:pPr/>
      <w:r>
        <w:rPr>
          <w:b w:val="1"/>
          <w:bCs w:val="1"/>
        </w:rPr>
        <w:t xml:space="preserve">Městská policie Ostrava věnovala týden v dubnu nejmenším dětem. Preventisté navštívili s programem BESIP pro předškoláčky celkem 38 tříd ve 26 mateřských školách. Nechyběla mezi nimi ani porubská Školka Exilu.</w:t>
      </w:r>
    </w:p>
    <w:p>
      <w:pPr/>
      <w:r>
        <w:rPr/>
        <w:t xml:space="preserve">Předškoláci MŠ Čs. exilu si užili naučné i zábavné dopoledne s preventisty MPO, kteří si pro ně připravili program zaměřený na bezpečný pohyb v silničním provozu. Už po prázdninách je totiž čeká cesta do školy.</w:t>
      </w:r>
    </w:p>
    <w:p>
      <w:pPr/>
      <w:r>
        <w:rPr>
          <w:b w:val="1"/>
          <w:bCs w:val="1"/>
        </w:rPr>
        <w:t xml:space="preserve">Helena Badurová, mluvčí MP Ostrava:</w:t>
      </w:r>
      <w:r>
        <w:rPr/>
        <w:t xml:space="preserve"> "Na každou preventivní besedu přichází dva preventisté. Protože tyto besedy děláme interaktivní formou, hrajeme s dětmi různá divadélka." </w:t>
      </w:r>
    </w:p>
    <w:p>
      <w:pPr/>
      <w:r>
        <w:rPr>
          <w:b w:val="1"/>
          <w:bCs w:val="1"/>
        </w:rPr>
        <w:t xml:space="preserve">Věra Havelková, ředitelka, MŠ Čs. exilu 670: </w:t>
      </w:r>
      <w:r>
        <w:rPr/>
        <w:t xml:space="preserve">"Děti se na tyto akce velmi těší. Všechny tyto preventivní programy jsou pro ně přínosné. Co nám dělá velkou radost, je, že se těchto akcí účastní také děti s poruchou autistického spektra."</w:t>
      </w:r>
    </w:p>
    <w:p>
      <w:pPr/>
      <w:r>
        <w:rPr/>
        <w:t xml:space="preserve">Během interaktivní besedy se děti seznámily se základními dopravními pravidly, pomocí hádanek a básniček poznávaly dopravní značky a mohly si také vyzkoušet přecházení přes přechod.</w:t>
      </w:r>
    </w:p>
    <w:p>
      <w:pPr/>
      <w:r>
        <w:rPr>
          <w:b w:val="1"/>
          <w:bCs w:val="1"/>
        </w:rPr>
        <w:t xml:space="preserve">Barbora Závadová, preventistka MP Ostrava</w:t>
      </w:r>
      <w:r>
        <w:rPr>
          <w:b w:val="1"/>
          <w:bCs w:val="1"/>
        </w:rPr>
        <w:t xml:space="preserve">:</w:t>
      </w:r>
      <w:r>
        <w:rPr/>
        <w:t xml:space="preserve"> "Dětem vysvětlujeme značky. Vyloženě nechceme, aby </w:t>
      </w:r>
      <w:r>
        <w:rPr>
          <w:i w:val="1"/>
          <w:iCs w:val="1"/>
        </w:rPr>
        <w:t xml:space="preserve">tu značku</w:t>
      </w:r>
      <w:r>
        <w:rPr/>
        <w:t xml:space="preserve"> pojmenovaly, ale hlavně aby nám vysvětlily, co ta značka znamená, jak se mají zachovat. A máme tady takový koberec, který značí přechod pro chodce, a děti si na něm zkouší, jak se správně rozhlédnout vlevo, vpravo, zase vlevo, a jak správně po tom přechodu jít."</w:t>
      </w:r>
    </w:p>
    <w:p>
      <w:pPr/>
      <w:r>
        <w:rPr>
          <w:b w:val="1"/>
          <w:bCs w:val="1"/>
        </w:rPr>
        <w:t xml:space="preserve">děti z MŠ Čs. exilu 670</w:t>
      </w:r>
      <w:r>
        <w:rPr>
          <w:b w:val="1"/>
          <w:bCs w:val="1"/>
        </w:rPr>
        <w:t xml:space="preserve">:</w:t>
      </w:r>
      <w:r>
        <w:rPr/>
        <w:t xml:space="preserve"> "Učili jsme se i značky a já znám stopku." </w:t>
      </w:r>
    </w:p>
    <w:p>
      <w:pPr/>
      <w:r>
        <w:rPr/>
        <w:t xml:space="preserve">"Než vstoupím na přechod, tak se musím rozhlédnout do obou stran."</w:t>
      </w:r>
    </w:p>
    <w:p>
      <w:pPr/>
      <w:r>
        <w:rPr/>
        <w:t xml:space="preserve">Kromě programů pro předškoláky v dubnu MPO odstartovala také bezpečnostně preventivní akce pro cyklisty. </w:t>
      </w:r>
    </w:p>
    <w:p>
      <w:pPr/>
      <w:r>
        <w:rPr/>
        <w:t xml:space="preserve">---</w:t>
      </w:r>
    </w:p>
    <w:p>
      <w:pPr>
        <w:pStyle w:val="Heading1"/>
      </w:pPr>
      <w:r>
        <w:rPr>
          <w:sz w:val="36"/>
          <w:szCs w:val="36"/>
        </w:rPr>
        <w:t xml:space="preserve">V areálu bruntálské nemocnice vyroste domov se zvláštním režimem</w:t>
      </w:r>
    </w:p>
    <w:p>
      <w:pPr/>
      <w:r>
        <w:rPr>
          <w:b w:val="1"/>
          <w:bCs w:val="1"/>
        </w:rPr>
        <w:t xml:space="preserve">Bruntál čeká v nejbližších letech několik zásadních investičních akcí, měnících celé centrum města. Jednou z nich, stojících na startovní čáře, je domov se zvláštním režimem Alzheimer Centrum, který vyroste v areálu bruntálské nemocnice. Bude mít kapacitu 120 lůžek.</w:t>
      </w:r>
    </w:p>
    <w:p>
      <w:pPr/>
      <w:r>
        <w:rPr/>
        <w:t xml:space="preserve">  Stavba si vyžádá celkové investice  přes 200 mil korun a bude zahájena ještě v letošním roce.</w:t>
      </w:r>
    </w:p>
    <w:p>
      <w:pPr/>
      <w:r>
        <w:rPr>
          <w:b w:val="1"/>
          <w:bCs w:val="1"/>
        </w:rPr>
        <w:t xml:space="preserve">Martin  Henč (ANO), starosta Bruntálu:</w:t>
      </w:r>
      <w:r>
        <w:rPr/>
        <w:t xml:space="preserve"> „Město si je vědomo toho, že  populace u nás stárne a bude potřeba se tím začít zabývat a  bude potřeba vytvářet místa pro tyto lidi. Já jsem rád, že  areál nemocnice bude mít opravdu velké investice, nebude jenom  Alzheimer Home, ale budou i další.“</w:t>
      </w:r>
    </w:p>
    <w:p>
      <w:pPr/>
      <w:r>
        <w:rPr/>
        <w:t xml:space="preserve">Stavba  domova bude největší investicí nejbližších tří let.</w:t>
      </w:r>
    </w:p>
    <w:p>
      <w:pPr/>
      <w:r>
        <w:rPr>
          <w:b w:val="1"/>
          <w:bCs w:val="1"/>
        </w:rPr>
        <w:t xml:space="preserve">Jan  Krkoška, ředitel Centra následné péče Ostrava: </w:t>
      </w:r>
      <w:r>
        <w:rPr/>
        <w:t xml:space="preserve">„Někdy v září  v tomto roce bychom chtěli poklepat stavební kámen základní a  potom někdy roku 2028 by mělo být dokončení, resp kolaudace v  listopadu.“</w:t>
      </w:r>
    </w:p>
    <w:p>
      <w:pPr/>
      <w:r>
        <w:rPr/>
        <w:t xml:space="preserve">75  místy provoz přispěje také ke zvýšení zaměstnanosti v  Bruntále. Součástí jedno a dvou lůžkových pokojů domova bude  také vlastní prádelna a gastro provoz.</w:t>
      </w:r>
    </w:p>
    <w:p>
      <w:pPr/>
      <w:r>
        <w:rPr>
          <w:b w:val="1"/>
          <w:bCs w:val="1"/>
        </w:rPr>
        <w:t xml:space="preserve">Vladislav  Podráský, mluvčí Penta Hospitals: </w:t>
      </w:r>
      <w:r>
        <w:rPr/>
        <w:t xml:space="preserve">„Tem nábor těch zaměstnanců  bude probíhat s velkým předstihem, stejně tak, jako třeba v  případě té Bystřice, bude tam možnost třeba předregistrace  pro potenciální klienty.“</w:t>
      </w:r>
    </w:p>
    <w:p>
      <w:pPr/>
      <w:r>
        <w:rPr>
          <w:b w:val="1"/>
          <w:bCs w:val="1"/>
        </w:rPr>
        <w:t xml:space="preserve">Martin  Henč (ANO), starosta Bruntálu: </w:t>
      </w:r>
      <w:r>
        <w:rPr/>
        <w:t xml:space="preserve">„Ve výsledku jsme se domluvili,  že půlka kapacity bude pro město Bruntál, pravděpodobně se  připojí i město Vrbno pod Pradědem a Horní Benešov, ale většina  bude pro město Bruntál a s krajem jsme domluveni, že by měl nám  kraj pomoci spolufinancovat tento záměr.“</w:t>
      </w:r>
    </w:p>
    <w:p>
      <w:pPr/>
      <w:r>
        <w:rPr/>
        <w:t xml:space="preserve">  Po  kolaudaci je počítáno se zahájením provozu v únoru roku 2029.</w:t>
      </w:r>
    </w:p>
    <w:p>
      <w:pPr/>
      <w:r>
        <w:rPr/>
        <w:t xml:space="preserve">---</w:t>
      </w:r>
    </w:p>
    <w:p>
      <w:pPr>
        <w:pStyle w:val="Heading1"/>
      </w:pPr>
      <w:r>
        <w:rPr>
          <w:sz w:val="36"/>
          <w:szCs w:val="36"/>
        </w:rPr>
        <w:t xml:space="preserve">Nová Osmička je otevřena, láká na program i aktivity</w:t>
      </w:r>
    </w:p>
    <w:p>
      <w:pPr/>
      <w:r>
        <w:rPr>
          <w:b w:val="1"/>
          <w:bCs w:val="1"/>
        </w:rPr>
        <w:t xml:space="preserve">Velký okamžik v kulturní historii Frýdku-Místku je tady. Své brány otevřela bývalá Přádelna bratří Neumannů ve Frýdku-Místku a pod názvem Nová Osmička uvede v sezóně 2026 více než 280 kulturních a komunitních akcí.</w:t>
      </w:r>
    </w:p>
    <w:p>
      <w:pPr/>
      <w:r>
        <w:rPr/>
        <w:t xml:space="preserve">Nová osmička ve Frýdku-Místku je unikátní projekt, který nemá v České republice obdoby.</w:t>
      </w:r>
    </w:p>
    <w:p>
      <w:pPr/>
      <w:r>
        <w:rPr>
          <w:b w:val="1"/>
          <w:bCs w:val="1"/>
        </w:rPr>
        <w:t xml:space="preserve">Kamil Rudolf, zakladatel Nové Osmičky:</w:t>
      </w:r>
      <w:r>
        <w:rPr/>
        <w:t xml:space="preserve"> "Ten projekt je opravdu obrovský a program tady už máme hotový nějakou dobu. Nicméně pořád nám chodí nějaké nové podněty od různých lidí, zájmových sdružení a podobně, že by chtěli se stát součástí Nové Osmičky. A dneska jsme tedy otevřeli. Včera jsme dělali takovou párty pro sousedy, abychom si nastavili nějaké fungování areálu a podobné věci. A těším se na otevření."</w:t>
      </w:r>
    </w:p>
    <w:p>
      <w:pPr/>
      <w:r>
        <w:rPr/>
        <w:t xml:space="preserve">Co tady teď momentálně je? Když pominu ten kulturní program, který naběhne, tak co mohou lidé využít od dnešního dne?</w:t>
      </w:r>
    </w:p>
    <w:p>
      <w:pPr/>
      <w:r>
        <w:rPr>
          <w:b w:val="1"/>
          <w:bCs w:val="1"/>
        </w:rPr>
        <w:t xml:space="preserve">Kamil Rudolf, zakladatel Nové Osmičky:</w:t>
      </w:r>
      <w:r>
        <w:rPr/>
        <w:t xml:space="preserve"> "Máme tady ateliér her, kde si mohou zahrát deskové hry. Jsou tam klasické deskové hry i další, elektronický stolní fotbálek, máme profi závodní kulečník, máme billiardové stoly, ligový stolní fotbálek, ping pong, basketbalový koš, branky, takže si mohou zahrát fotbal, hokej. Máme samozřejmě dobrodružné hřiště Adventure Playground, které tady ve Frýdku vzniklo jako druhé v republice, a od kterého si hodně slibujeme. Je to úplně nový typ zábavy pro děti. A samozřejmě další sportovní platforma, kde se budou konat lekce jógy a dalších pohybových aktivit a tak dále."</w:t>
      </w:r>
    </w:p>
    <w:p>
      <w:pPr/>
      <w:r>
        <w:rPr/>
        <w:t xml:space="preserve">S čím budete spokojen po té hlavní letní sezoně?</w:t>
      </w:r>
    </w:p>
    <w:p>
      <w:pPr/>
      <w:r>
        <w:rPr>
          <w:b w:val="1"/>
          <w:bCs w:val="1"/>
        </w:rPr>
        <w:t xml:space="preserve">Kamil Rudolf, zakladatel Nové Osmičky:</w:t>
      </w:r>
      <w:r>
        <w:rPr/>
        <w:t xml:space="preserve"> "Tak samozřejmě budu spokojen, když si lidé toto místo zamilují, protože jsme do toho dali strašně moc energie a jsme hodně unavení. A když to bude fungovat dobře."</w:t>
      </w:r>
    </w:p>
    <w:p>
      <w:pPr/>
      <w:r>
        <w:rPr/>
        <w:t xml:space="preserve">Od prvního okamžiku začali lidé sportovní aktivity využívat.</w:t>
      </w:r>
    </w:p>
    <w:p>
      <w:pPr/>
      <w:r>
        <w:rPr>
          <w:b w:val="1"/>
          <w:bCs w:val="1"/>
        </w:rPr>
        <w:t xml:space="preserve">Valérie Martvoňová, lektorka:</w:t>
      </w:r>
      <w:r>
        <w:rPr/>
        <w:t xml:space="preserve"> "Budeme tady mít jógu, hodinovou lekci, kde si protáhneme tělo, uklidníme mysl, a tohle nás bude čekat každý druhý víkend."</w:t>
      </w:r>
    </w:p>
    <w:p>
      <w:pPr/>
      <w:r>
        <w:rPr>
          <w:b w:val="1"/>
          <w:bCs w:val="1"/>
        </w:rPr>
        <w:t xml:space="preserve">anketa: návštěvníci Nové Osmičky:</w:t>
      </w:r>
      <w:r>
        <w:rPr/>
        <w:t xml:space="preserve"> "Pokud se využije nějaký starý brownfield a změní se na nějaké kulturní centrum, tak je to určitě to nejlepší, co pro město, nejenom Frýdek, ale pro všechna města může být."</w:t>
      </w:r>
    </w:p>
    <w:p>
      <w:pPr/>
      <w:r>
        <w:rPr>
          <w:b w:val="1"/>
          <w:bCs w:val="1"/>
        </w:rPr>
        <w:t xml:space="preserve">anketa: návštěvníci Nové Osmičky:</w:t>
      </w:r>
      <w:r>
        <w:rPr/>
        <w:t xml:space="preserve"> "Pro mě to je neuvěřitelné, že něco takového ve Frýdku-Místku máme. Vlastně obdivuji ty lidi, co dokážou mít tady tuhle představu, vidět do budoucna, jak má očividně Kamil Rudolf. A já jsem na to hodně zvědav, co tady vznikne."</w:t>
      </w:r>
    </w:p>
    <w:p>
      <w:pPr/>
      <w:r>
        <w:rPr/>
        <w:t xml:space="preserve">Pro kulturní a společenský život ve Frýdku-Místku může být otevření nové osmičky historickým okamžikem.</w:t>
      </w:r>
    </w:p>
    <w:p>
      <w:pPr/>
      <w:r>
        <w:rPr>
          <w:b w:val="1"/>
          <w:bCs w:val="1"/>
        </w:rPr>
        <w:t xml:space="preserve">Petr Korč (Naše Město F-M), primátor Frýdku-Místku:</w:t>
      </w:r>
      <w:r>
        <w:rPr/>
        <w:t xml:space="preserve"> "Dneska jsme tady v areálu Nové Osmičky, bývalé textilní továrny, která v souladu s memorandem, které vzniklo před deseti lety, završuje pomyslný proces restrukturalizace těch továren a vzniká tady komunitní centrum sportovní a kulturní, které nemá obdoby v České republice. A já si troufám říct, že možná i v tom polsko-slovensko-českém pomezí, protože tady vznikne prostor, ve kterém Frýdek-Místek bude hledat to, co opravdu občany zajímá, to, co tu komunitu zajímá. A my jako město jsme tento projekt podpořili právě v té cestě: například cvičení pro maminky, které tady jdou teď na jógu, nebo volnočasové aktivity pro děti, nebo prostory, kde budou probíhat taneční lekce, nebo případně nějaké sdílené kanceláře a tak dále. Ten prostor je prostě univerzální a myslím si, že to využití bývalých továren, aby se zapojily zpátky do města, je správné a v celé Evropě se tomu tak děje."</w:t>
      </w:r>
    </w:p>
    <w:p>
      <w:pPr/>
      <w:r>
        <w:rPr/>
        <w:t xml:space="preserve">Frýdek-Místek podpořil kulturní program Nové Osmičky 12 miliony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10-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2026-05-30T22:10:54+02:00</dcterms:created>
  <dcterms:modified xsi:type="dcterms:W3CDTF">2026-05-30T22:10:54+02:00</dcterms:modified>
</cp:coreProperties>
</file>

<file path=docProps/custom.xml><?xml version="1.0" encoding="utf-8"?>
<Properties xmlns="http://schemas.openxmlformats.org/officeDocument/2006/custom-properties" xmlns:vt="http://schemas.openxmlformats.org/officeDocument/2006/docPropsVTypes"/>
</file>