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5. ročník Sdílka nabízí regionální výrobky i zábavu</w:t>
      </w:r>
    </w:p>
    <w:p>
      <w:pPr/>
      <w:r>
        <w:rPr>
          <w:b w:val="1"/>
          <w:bCs w:val="1"/>
        </w:rPr>
        <w:t xml:space="preserve">Poruba opět ožila kreativitou. Na prostranství u kruhového objezdu na Hlavní třídě odstartovalo oblíbené Sdílko. Svou tvorbu na něm představují lokální designéři, podnikatelé i spolky.</w:t>
      </w:r>
    </w:p>
    <w:p>
      <w:pPr/>
      <w:r>
        <w:rPr/>
        <w:t xml:space="preserve">Sdílko má dlouholetou tradici. V Porubě se koná ve dvouletých intervalech a letos je to již jeho 5. ročník. První odstartoval v roce 2016 na středovém pásu Hlavní třídy.</w:t>
      </w:r>
    </w:p>
    <w:p>
      <w:pPr/>
      <w:r>
        <w:rPr>
          <w:b w:val="1"/>
          <w:bCs w:val="1"/>
        </w:rPr>
        <w:t xml:space="preserve">Lucie Baránková Vilamová (ANO), starostka Ostravy-Poruby:</w:t>
      </w:r>
      <w:r>
        <w:rPr/>
        <w:t xml:space="preserve"> "Od té doby Sdílko vystřídalo několik lokací. Dvakrát bylo na Alšově náměstí, jednou na Duze. Tam bylo, myslím si, mimořádně úspěšné, protože je to poměrně takový dopravní uzel, kde se střídá spousta lidí, korzují a prochází. A dvakrát bylo na Floridě. Naposledy před dvěma lety, těsně před rekonstrukcí celé Floridy. No a dnes, po dvou letech, stojíme na úplně novém prostranství. Já jsem moc ráda, že se to povedlo, protože právě takové akce, jakou je Sdílko, určitě nové Floridě moc sluší."</w:t>
      </w:r>
    </w:p>
    <w:p>
      <w:pPr/>
      <w:r>
        <w:rPr/>
        <w:t xml:space="preserve">Akce nabízí prostor jak zavedeným tvůrcům, tak začínajícím podnikatelům. Své produkty prezentují v designových kontejnerech, které dodávají celé akci jedinečnou atmosféru. A připraveny jsou i novinky.</w:t>
      </w:r>
    </w:p>
    <w:p>
      <w:pPr/>
      <w:r>
        <w:rPr>
          <w:b w:val="1"/>
          <w:bCs w:val="1"/>
        </w:rPr>
        <w:t xml:space="preserve">Petra Chovancová</w:t>
      </w:r>
      <w:r>
        <w:rPr>
          <w:b w:val="1"/>
          <w:bCs w:val="1"/>
        </w:rPr>
        <w:t xml:space="preserve">, Odbor kultury ÚMOb Poruba:</w:t>
      </w:r>
      <w:r>
        <w:rPr/>
        <w:t xml:space="preserve"> "Každý den se nám v těchto kontejnerech budou střídat prodejci z různých oborů, takže každý den zaručujeme novou sestavu, novou kombinaci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"Já jsem tady dnes poprvé. Vybrali mě, takže jsem moc ráda, že tu dnes mohu prezentovat svou kombuchu a své fermentované výrobky. Kombucha je fermentovaný nápoj z čaje, který obsahuje probiotika."</w:t>
      </w:r>
    </w:p>
    <w:p>
      <w:pPr/>
      <w:r>
        <w:rPr>
          <w:b w:val="1"/>
          <w:bCs w:val="1"/>
        </w:rPr>
        <w:t xml:space="preserve">Taťána Golková, kreativní umělec</w:t>
      </w:r>
      <w:r>
        <w:rPr>
          <w:b w:val="1"/>
          <w:bCs w:val="1"/>
        </w:rPr>
        <w:t xml:space="preserve">:</w:t>
      </w:r>
      <w:r>
        <w:rPr/>
        <w:t xml:space="preserve"> "Já jsem byla součástí každého Sdílka. A jsem nadšená z tohoto formátu, protože můžu vylézt ze svého ateliéru a ukázat, co dělám. A co tady návštěvníci mohou vidět, jsou mé malované boty, malované bundy a také prstýnky z minerálů. A pro malé děti tady mám připravený workshop."</w:t>
      </w:r>
    </w:p>
    <w:p>
      <w:pPr/>
      <w:r>
        <w:rPr>
          <w:b w:val="1"/>
          <w:bCs w:val="1"/>
        </w:rPr>
        <w:t xml:space="preserve">návštěvníci Sdílka</w:t>
      </w:r>
      <w:r>
        <w:rPr>
          <w:b w:val="1"/>
          <w:bCs w:val="1"/>
        </w:rPr>
        <w:t xml:space="preserve">:</w:t>
      </w:r>
      <w:r>
        <w:rPr/>
        <w:t xml:space="preserve"> "Já tady vyrábím prstýnek z korálků. Líbí se mi tady. Chystám se ještě do Hrníčků."</w:t>
      </w:r>
    </w:p>
    <w:p>
      <w:pPr/>
      <w:r>
        <w:rPr/>
        <w:t xml:space="preserve">"Dílko neznáme, ale rádi chodíme tady okolo a zaujalo nás, jak to tady vypadá. Muzika a samozřejmě i obchůdky, projekty, takže jsme se přišli kouknout. Nelákalo nás to. Vidím tady kombuchu. Jo, vidím tady umělce, kteří malují kožené věci. To jsou všechno věci, které mám ráda, takže jsem ráda, že se o někom novém dozvím."</w:t>
      </w:r>
    </w:p>
    <w:p>
      <w:pPr/>
      <w:r>
        <w:rPr/>
        <w:t xml:space="preserve">Součástí Sdílka je bohatý doprovodný program od workshopů až po koncerty.</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komunitní běh, komunitní grilování, jógu na trávě a představí se i aréna bojových sportů. Máme také připraveny aktivity pro děti. Je tady dětský koutek, který bude otevřen každý den. Poprvé se nám podařilo do Sdílka zapojit celorepublikovou akci Do práce na kole, která probíhá právě v květnu, a dále plánujeme mini tržiště a slam poetry pod širým nebem. Máme tady také informační panely, které návštěvníkům představují, co se v Porubě povedlo a co nás čeká do budoucna."</w:t>
      </w:r>
    </w:p>
    <w:p>
      <w:pPr/>
      <w:r>
        <w:rPr>
          <w:b w:val="1"/>
          <w:bCs w:val="1"/>
        </w:rPr>
        <w:t xml:space="preserve">Lucie Baránková Vilamová (ANO), starostka Ostravy-Poruby:</w:t>
      </w:r>
      <w:r>
        <w:rPr/>
        <w:t xml:space="preserve"> "Sdílko je aktivita, která už k Porubě neodmyslitelně patří. Poruba za něj také obdržela ocenění CzechInvestu za inspirativní region. Protože je to skutečně originální, zajímavá prodejní výstava obchodníků a živnostníků z regionu, kterou chceme prezentovat."</w:t>
      </w:r>
    </w:p>
    <w:p>
      <w:pPr/>
      <w:r>
        <w:rPr/>
        <w:t xml:space="preserve">Sdílko v Porubě potrvá do 26. května. Prodejci své stánky otevřou každý den v 10 hodin a odpoledne čeká návštěvníky doprovodný kulturní program.</w:t>
      </w:r>
    </w:p>
    <w:p>
      <w:pPr/>
      <w:r>
        <w:rPr/>
        <w:t xml:space="preserve">---</w:t>
      </w:r>
    </w:p>
    <w:p>
      <w:pPr>
        <w:pStyle w:val="Heading1"/>
      </w:pPr>
      <w:r>
        <w:rPr>
          <w:sz w:val="36"/>
          <w:szCs w:val="36"/>
        </w:rPr>
        <w:t xml:space="preserve">Opava vyhrála spor o Slezanku</w:t>
      </w:r>
    </w:p>
    <w:p>
      <w:pPr/>
      <w:r>
        <w:rPr>
          <w:b w:val="1"/>
          <w:bCs w:val="1"/>
        </w:rPr>
        <w:t xml:space="preserve">Opava uspěla ve sporu s pražskou společností Avia Park V (je to Vé, ne 5 :-)) o část bývalého obchodního domu Slezanka. Krajský soud v Ostravě potvrdil rozhodnutí okresního soudu a město se tak stalo vlastníkem zbývající části objektu. Může tak pokračovat v přípravě další etapy demolice.</w:t>
      </w:r>
    </w:p>
    <w:p>
      <w:pPr/>
      <w:r>
        <w:rPr/>
        <w:t xml:space="preserve">Dlouholetý spor o vlastnictví části bývalé Slezanky je u konce. Krajský soud v Ostravě potvrdil rozhodnutí Okresního soudu v Opavě ve věci zrušení a vypořádání podílového spoluvlastnictví mezi městem Opava a společností Avia Park V. </w:t>
      </w:r>
    </w:p>
    <w:p>
      <w:pPr/>
      <w:r>
        <w:rPr>
          <w:b w:val="1"/>
          <w:bCs w:val="1"/>
        </w:rPr>
        <w:t xml:space="preserve">Tomáš Navrátil (ANO), primátor Opavy</w:t>
      </w:r>
      <w:r>
        <w:rPr/>
        <w:t xml:space="preserve">: "My jsme získali podíl Slezanky, takže nám patří celá za znalecký posudek ve výši necelých 5 milionů korun. Požadovaná cena, která byla 13 milionů korun, což bylo pro nás neakceptovatelné a dnes probíhá už přepis na katastru nemovitosti."</w:t>
      </w:r>
    </w:p>
    <w:p>
      <w:pPr/>
      <w:r>
        <w:rPr/>
        <w:t xml:space="preserve">Město nyní připravuje další kroky tak, aby navazující etapa demolice části Slezanky, kterou vidíte za mnou, mohla začít už letos v září. </w:t>
      </w:r>
    </w:p>
    <w:p>
      <w:pPr/>
      <w:r>
        <w:rPr>
          <w:b w:val="1"/>
          <w:bCs w:val="1"/>
        </w:rPr>
        <w:t xml:space="preserve">Tomáš Navrátil (ANO), primátor Opavy: </w:t>
      </w:r>
      <w:r>
        <w:rPr/>
        <w:t xml:space="preserve">“To je příprava projektové dokumentace na demolici této části a pokračování v celém tomto území.” </w:t>
      </w:r>
    </w:p>
    <w:p>
      <w:pPr/>
      <w:r>
        <w:rPr/>
        <w:t xml:space="preserve">Na budoucí podobě území, podzemního parkoviště, technické a dopravní infrastruktury i veřejných staveb, se mají podílet také odborníci a architekti. Řešit se bude například multifunkční sál, začlenění budovy Rybí trh 4 a historické měnírny, zeleň a veřejný prostor. Nastaví se také pravidla pro soukromé investory, kteří budou stavět bytové domy.  </w:t>
      </w:r>
    </w:p>
    <w:p>
      <w:pPr/>
      <w:r>
        <w:rPr>
          <w:b w:val="1"/>
          <w:bCs w:val="1"/>
        </w:rPr>
        <w:t xml:space="preserve">Petr Stanjura, hlavní architekt Opavy</w:t>
      </w:r>
      <w:r>
        <w:rPr/>
        <w:t xml:space="preserve">: “Chceme teďka v první řadě udělat sérii workshopů, ti odborníci, architekti budou moci vyjádřit své názory tvůrčí na to území.” </w:t>
      </w:r>
    </w:p>
    <w:p>
      <w:pPr/>
      <w:r>
        <w:rPr/>
        <w:t xml:space="preserve">Diskuze se následně promítne do zadání architektonické soutěže a město plánuje také odbornou konferenci o obnově historických center. </w:t>
      </w:r>
    </w:p>
    <w:p>
      <w:pPr/>
      <w:r>
        <w:rPr/>
        <w:t xml:space="preserve">---</w:t>
      </w:r>
    </w:p>
    <w:p>
      <w:pPr>
        <w:pStyle w:val="Heading1"/>
      </w:pPr>
      <w:r>
        <w:rPr>
          <w:sz w:val="36"/>
          <w:szCs w:val="36"/>
        </w:rPr>
        <w:t xml:space="preserve">Sociální služby zlepšily podmínky pro zaměstnance</w:t>
      </w:r>
    </w:p>
    <w:p>
      <w:pPr/>
      <w:r>
        <w:rPr>
          <w:b w:val="1"/>
          <w:bCs w:val="1"/>
        </w:rPr>
        <w:t xml:space="preserve">Sociální služby v Havířově zmodernizovaly zázemí pro své zaměstnance na ulici Moskevská. Nové prostory mají zaměstnancům nabídnout lepší podmínky pro odpočinek i administrativní práci během náročných směn.</w:t>
      </w:r>
    </w:p>
    <w:p>
      <w:pPr/>
      <w:r>
        <w:rPr/>
        <w:t xml:space="preserve">Sociální služby města Havířova na ulici Moskevská poskytují domácí péči, terénní a pečovatelské služby i poradenství. V budově se také nachází denní stacionář a respitní péče. Veškerou péči mohou sociální služby zajišťovat také díky obětavým zaměstnancům. Právě pro ně nyní v budově proběhly úpravy, aby měli lepší zázemí.</w:t>
      </w:r>
    </w:p>
    <w:p>
      <w:pPr/>
      <w:r>
        <w:rPr>
          <w:b w:val="1"/>
          <w:bCs w:val="1"/>
        </w:rPr>
        <w:t xml:space="preserve">Alena Olšoková (ANO), náměstkyně primátorky:</w:t>
      </w:r>
      <w:r>
        <w:rPr/>
        <w:t xml:space="preserve"> „Abychom mohli kvalitně poskytovat naše sociální služby, je toto zázemí, které jsme nyní nově vybudovali, opravdu velice důležité a potřebné pro naše pečovatelky, aby si během dne, kdy zajišťují svoji práci, měly kde odpočinout, udělat administrativní práci nebo si třeba ohřát jídlo.“</w:t>
      </w:r>
    </w:p>
    <w:p>
      <w:pPr/>
      <w:r>
        <w:rPr/>
        <w:t xml:space="preserve">Zkuste nám říct, co nejvíce pálí město Havířov v této oblasti?</w:t>
      </w:r>
    </w:p>
    <w:p>
      <w:pPr/>
      <w:r>
        <w:rPr>
          <w:b w:val="1"/>
          <w:bCs w:val="1"/>
        </w:rPr>
        <w:t xml:space="preserve">Helena Vrbovská, ředitelka SsmH:</w:t>
      </w:r>
      <w:r>
        <w:rPr/>
        <w:t xml:space="preserve"> „Asi je to stárnutí zaměstnanců. Klientů nám samozřejmě přibývá a bohužel jsou to čím dál těžší péče. My jsme moc rádi, že jim tuto péči můžeme poskytnout a pomáhat jim zůstat co nejdéle v domácím prostředí.“</w:t>
      </w:r>
    </w:p>
    <w:p>
      <w:pPr/>
      <w:r>
        <w:rPr/>
        <w:t xml:space="preserve">Práce sociálních pracovníků si váží i paní Zdeňka Figurová, která před šesti lety přišla o zrak.</w:t>
      </w:r>
    </w:p>
    <w:p>
      <w:pPr/>
      <w:r>
        <w:rPr>
          <w:b w:val="1"/>
          <w:bCs w:val="1"/>
        </w:rPr>
        <w:t xml:space="preserve">Zdeňka Figurová, klientka:</w:t>
      </w:r>
      <w:r>
        <w:rPr/>
        <w:t xml:space="preserve"> „Nakonec jsem zjistila, že se z nich nestali jen lidé, kteří mě opatrují, ale i moji přátelé, kteří mě mají jako svoji. Chovají se ke mně, jako kdybych byla jejich babička. Život starého člověka, který už čeká konec, je smutný, ale není smutný, když k vám domů třikrát denně chodí tak příjemní lidé.“</w:t>
      </w:r>
    </w:p>
    <w:p>
      <w:pPr/>
      <w:r>
        <w:rPr/>
        <w:t xml:space="preserve">Tato hřejivá slova jsou vždy odměnou pro všechny sociální pracovníky.</w:t>
      </w:r>
    </w:p>
    <w:p>
      <w:pPr/>
      <w:r>
        <w:rPr/>
        <w:t xml:space="preserve">---</w:t>
      </w:r>
    </w:p>
    <w:p>
      <w:pPr>
        <w:pStyle w:val="Heading1"/>
      </w:pPr>
      <w:r>
        <w:rPr>
          <w:sz w:val="36"/>
          <w:szCs w:val="36"/>
        </w:rPr>
        <w:t xml:space="preserve">Cvičení simulovalo útok na hudebním festivalu</w:t>
      </w:r>
    </w:p>
    <w:p>
      <w:pPr/>
      <w:r>
        <w:rPr>
          <w:b w:val="1"/>
          <w:bCs w:val="1"/>
        </w:rPr>
        <w:t xml:space="preserve">V amfiteátru Skalky v Novém Jičíně se uskutečnilo celokrajské taktické cvičení policie, hasičů a zdravotníků. Podle scénáře simulovaného zásahu se v areálu konal hudební festival, během kterého lidi napadlo několik ozbrojených útočníků.</w:t>
      </w:r>
    </w:p>
    <w:p>
      <w:pPr/>
      <w:r>
        <w:rPr/>
        <w:t xml:space="preserve">Na hudebním festivalu v  novojičínském amfiteátru Skalky se baví stovky lidí, když jsou napadeni několika útočníky se střelnými zbraněmi, výbušninami a jeden z pachatelů najede do davu autem. Takový byl příběh taktického cvičení jednotek integrovaného záchranného systému.   </w:t>
      </w:r>
    </w:p>
    <w:p>
      <w:pPr/>
      <w:r>
        <w:rPr>
          <w:b w:val="1"/>
          <w:bCs w:val="1"/>
        </w:rPr>
        <w:t xml:space="preserve">Tomáš Kužel, krajský ředitel PČR MS kraje: </w:t>
      </w:r>
      <w:r>
        <w:rPr/>
        <w:t xml:space="preserve">“Řešili jsme několik úloh, svou úlohu dostalo i SKPV, to znamená kriminální policie, která pátrala po horké stopě, po pachateli, který uprchl. Svoje slovo dostala i zásahová jednotka, která řešila barikádovou situaci a potom eliminaci pachatelů při barikádové situaci. A samozřejmě i speciální pořádková jednotka, která nejen zajišťuje prostor a vytváří podporu například hasičskému záchrannému sboru, když eliminoval požár, ale řeší potom i zraněné na místě v tom nebezpečném prostoru.”</w:t>
      </w:r>
    </w:p>
    <w:p>
      <w:pPr/>
      <w:r>
        <w:rPr/>
        <w:t xml:space="preserve">Cílem cvičení bylo prověřit koordinaci, komunikaci a dojezdové časy.  </w:t>
      </w:r>
    </w:p>
    <w:p>
      <w:pPr/>
      <w:r>
        <w:rPr/>
        <w:t xml:space="preserve">Zdravotničtí záchranáři při simulované události ošetřili 75 zraněných, třetina byla v přímém ohrožení života. Na místě byli mrtví.  </w:t>
      </w:r>
    </w:p>
    <w:p>
      <w:pPr/>
      <w:r>
        <w:rPr>
          <w:b w:val="1"/>
          <w:bCs w:val="1"/>
        </w:rPr>
        <w:t xml:space="preserve">Lukáš Humpl, mluvčí ZZS MS kraje: </w:t>
      </w:r>
      <w:r>
        <w:rPr/>
        <w:t xml:space="preserve">“Taktické cvičení, které dneska proběhlo, patří k těm největším, které naše složka v historii absolvovala. Cvičení se zúčastnilo 8 posádek zdravotnické záchranné služby. Cvičilo tady přes 20 lékařů, záchranářů, řidičů, ale také interventů zdravotnické záchranné služby.”</w:t>
      </w:r>
    </w:p>
    <w:p>
      <w:pPr/>
      <w:r>
        <w:rPr>
          <w:b w:val="1"/>
          <w:bCs w:val="1"/>
        </w:rPr>
        <w:t xml:space="preserve">Petr Adamus, ředitel ÚO HZS Nový Jičín: </w:t>
      </w:r>
      <w:r>
        <w:rPr/>
        <w:t xml:space="preserve">“V tomto rozsahu určitě takové cvičení dlouhou dobu dělané nebylo, takže pro nás je to velmi přínosné pracovat s takovým velkým počtem zraněných.”</w:t>
      </w:r>
    </w:p>
    <w:p>
      <w:pPr/>
      <w:r>
        <w:rPr>
          <w:b w:val="1"/>
          <w:bCs w:val="1"/>
        </w:rPr>
        <w:t xml:space="preserve">Josef Bělica (ANO) hejtman MS kraje: </w:t>
      </w:r>
      <w:r>
        <w:rPr/>
        <w:t xml:space="preserve">“Koordinace činnosti složek integrovaného záchranného systému je v takovém okamžiku klíčová.”</w:t>
      </w:r>
    </w:p>
    <w:p>
      <w:pPr/>
      <w:r>
        <w:rPr/>
        <w:t xml:space="preserve">Posledním článkem cvičení pak byla zdejší Nemocnice Agel, do které byli zranění figuranti odváženi.</w:t>
      </w:r>
    </w:p>
    <w:p>
      <w:pPr/>
      <w:r>
        <w:rPr/>
        <w:t xml:space="preserve">---</w:t>
      </w:r>
    </w:p>
    <w:p>
      <w:pPr>
        <w:pStyle w:val="Heading1"/>
      </w:pPr>
      <w:r>
        <w:rPr>
          <w:sz w:val="36"/>
          <w:szCs w:val="36"/>
        </w:rPr>
        <w:t xml:space="preserve">80 let ZUŠ Bruntál</w:t>
      </w:r>
    </w:p>
    <w:p>
      <w:pPr/>
      <w:r>
        <w:rPr>
          <w:b w:val="1"/>
          <w:bCs w:val="1"/>
        </w:rPr>
        <w:t xml:space="preserve">Hned několik základních škol v Bruntále slaví letos svá kulatá výročí. Základní umělecká škola (ZUŠ) v Bruntále byla založena již před 80 lety. Má přes 600 žáků a pobočky v Horním Benešově, Dvorcích a Vrbně pod Pradědem.</w:t>
      </w:r>
    </w:p>
    <w:p>
      <w:pPr/>
      <w:r>
        <w:rPr/>
        <w:t xml:space="preserve">  Významné výročí založení škola  oslavila slavnostní akcí.</w:t>
      </w:r>
    </w:p>
    <w:p>
      <w:pPr/>
      <w:r>
        <w:rPr>
          <w:b w:val="1"/>
          <w:bCs w:val="1"/>
        </w:rPr>
        <w:t xml:space="preserve">Václav  Kramář, ředitel ZUŠ: </w:t>
      </w:r>
      <w:r>
        <w:rPr/>
        <w:t xml:space="preserve">„My jsme si připravili takový  komponovaný program, kde vystoupí pedagogové i žáci naší  školy. Hudební obor, literárně dramatický obor a celý tento  program je pak doplněný o výstavu z děl našich žáků oboru  výtvarného. Diváci uvidí přehlídku ze všech těchto tří  oborů."</w:t>
      </w:r>
    </w:p>
    <w:p>
      <w:pPr/>
      <w:r>
        <w:rPr/>
        <w:t xml:space="preserve">Žáci,  absolventi i pedagogové školy představili návštěvníkům  pestrou přehlídku uměleckých aktivit. Soubor dětí z přípravné  hudební výchovy, houslový soubor, hraní na příčnou flétnu,  klarinet, klavír sólový zpěv dívčí i chlapecký. Diváci  si mohli prohlédnout archivní materiály a fotografie školy a  viděli také překvapení – nastudování malé opery v podání  žáků ZUŠ.   </w:t>
      </w:r>
    </w:p>
    <w:p>
      <w:pPr/>
      <w:r>
        <w:rPr>
          <w:b w:val="1"/>
          <w:bCs w:val="1"/>
        </w:rPr>
        <w:t xml:space="preserve">Václav  Kramář, ředitel ZUŠ: </w:t>
      </w:r>
      <w:r>
        <w:rPr/>
        <w:t xml:space="preserve">„Součástí představení je i  nastudování miniopery z dílny pánů Svěráka a Uhlíře O  dvanácti měsíčkách, kdy vlastně instrumentální stránku  zajišťují pedagogové školy, zpívá pěvecký sbor Sluníčko a  herecky toto představení ztvární žáci našeho literárně  dramatického oboru.“</w:t>
      </w:r>
    </w:p>
    <w:p>
      <w:pPr/>
      <w:r>
        <w:rPr>
          <w:b w:val="1"/>
          <w:bCs w:val="1"/>
        </w:rPr>
        <w:t xml:space="preserve">Anna  Sedláková, učitelka LDO: </w:t>
      </w:r>
      <w:r>
        <w:rPr/>
        <w:t xml:space="preserve">„Hrajeme operku O dvanácti měsíčkách  s tím, že LD obor hraje, dramatický sbor Sluníčko pod vedením  Alžběty Černíkové zpívá celou tu operku a učitelé ze ZUŠky  u nás doprovázejí. Dokonce i výtvarný obor k tomu dodělal i  kulisy, které jsou promítány za celou operkou. Herců má 6-7, ve  sboru je tak 20 dětí, možná víc, skládá se z různých  nástrojů, kytara, flétny, klavír, perkuse. Muziku složil Zdeněk  Svěrák a Jaroslav Uhlíř, my jsme to převzali a jdeme podle toho  jejich sepsání.“</w:t>
      </w:r>
    </w:p>
    <w:p>
      <w:pPr/>
      <w:r>
        <w:rPr>
          <w:b w:val="1"/>
          <w:bCs w:val="1"/>
        </w:rPr>
        <w:t xml:space="preserve">Alžběta  Černíková, učitelka zpěvu: </w:t>
      </w:r>
      <w:r>
        <w:rPr/>
        <w:t xml:space="preserve">„Operka o dvanácti měsíčkách  se nacvičovala přibližně půl roku a hlavní role, je tam postava  macechy, Holeny, postava sedláka a postava Marušky. Děti to  zvládají velmi dobře a už se moc těšíme.“</w:t>
      </w:r>
    </w:p>
    <w:p>
      <w:pPr/>
      <w:r>
        <w:rPr/>
        <w:t xml:space="preserve">Celý  program doplnila také vernisáž tvorby žáků výtvarného oboru,  malby a keramika ve vestibulu divadla.   </w:t>
      </w:r>
    </w:p>
    <w:p>
      <w:pPr/>
      <w:r>
        <w:rPr/>
        <w:t xml:space="preserve">---</w:t>
      </w:r>
    </w:p>
    <w:p>
      <w:pPr>
        <w:pStyle w:val="Heading1"/>
      </w:pPr>
      <w:r>
        <w:rPr>
          <w:sz w:val="36"/>
          <w:szCs w:val="36"/>
        </w:rPr>
        <w:t xml:space="preserve">Výtěžek z gulášfestu pomůže Šimonovi a Matějovi</w:t>
      </w:r>
    </w:p>
    <w:p>
      <w:pPr/>
      <w:r>
        <w:rPr>
          <w:b w:val="1"/>
          <w:bCs w:val="1"/>
        </w:rPr>
        <w:t xml:space="preserve">Tradiční ostravský harlejácký gulášfest překonává rekordy v oblíbenosti a to nejen mezi soutěžícími, ale i mezi návštěvníky. Proto mohou pořadatelé každý rok předat významnou sumu na charitu. Letos tak pomohli s léčbou postiženým bratrům Šimonovi a Matějovi.</w:t>
      </w:r>
    </w:p>
    <w:p>
      <w:pPr/>
      <w:r>
        <w:rPr/>
        <w:t xml:space="preserve">Guláš Fest pořádaný ostravským klubem Harley Davidson je na první pohled odlišný od jiných podobných akcí. Návštěvníci přicházejí špalírem silných strojů, kuchaři mají místo zástěry kožené bundy a vesty. Často za burácení nějakého motoru, který přehluší i rockovou hudbu.</w:t>
      </w:r>
    </w:p>
    <w:p>
      <w:pPr/>
      <w:r>
        <w:rPr>
          <w:b w:val="1"/>
          <w:bCs w:val="1"/>
        </w:rPr>
        <w:t xml:space="preserve">soutěžící:</w:t>
      </w:r>
      <w:r>
        <w:rPr/>
        <w:t xml:space="preserve"> "Je to hovězí guláš z mladého býčka. Bezlepkový."</w:t>
      </w:r>
    </w:p>
    <w:p>
      <w:pPr/>
      <w:r>
        <w:rPr/>
        <w:t xml:space="preserve">"Víme, že ve Vítkově je farma, kde chovají pštrosy, tak jsme se domluvili, že dodají maso a tak jsme to zkusili."</w:t>
      </w:r>
    </w:p>
    <w:p>
      <w:pPr/>
      <w:r>
        <w:rPr/>
        <w:t xml:space="preserve">"Hovězí guláš klasický, nejlepší na světě."</w:t>
      </w:r>
    </w:p>
    <w:p>
      <w:pPr/>
      <w:r>
        <w:rPr/>
        <w:t xml:space="preserve">Pro návštěvníky byl připraven i bohatý doprovodný program. Na motorkách řádili Special Brothers a na své si přišli i milovníci aut a driftu. Návštěvníci se mohli také potkat a pohovořit s účastníky Dakar Rallye, kteří jsou ještě stále plní dojmů po zisku titulu v kategorii kamionů.</w:t>
      </w:r>
    </w:p>
    <w:p>
      <w:pPr/>
      <w:r>
        <w:rPr>
          <w:b w:val="1"/>
          <w:bCs w:val="1"/>
        </w:rPr>
        <w:t xml:space="preserve">Martin Stopa, organizátor gulášfestu, 1. místo Dakar Classic:</w:t>
      </w:r>
      <w:r>
        <w:rPr/>
        <w:t xml:space="preserve"> "Dakar je velmi náročná soutěž. Všichni jsme si sáhli na dno a je úplně jedno v jaké kategorii, kdo soutěží."</w:t>
      </w:r>
    </w:p>
    <w:p>
      <w:pPr/>
      <w:r>
        <w:rPr/>
        <w:t xml:space="preserve">Tentokrát nejchutnější guláš uvařil bratislavský tým Harley Davidson, ale to není to nejdůležitější. Soutěžící a pořadatelé dali výtěžek z prodeje gulášů a také peníze z dražby na léčbu Matěje a Šimona.</w:t>
      </w:r>
    </w:p>
    <w:p>
      <w:pPr/>
      <w:r>
        <w:rPr>
          <w:b w:val="1"/>
          <w:bCs w:val="1"/>
        </w:rPr>
        <w:t xml:space="preserve">Jan Rymel, otec postižených bratrů:</w:t>
      </w:r>
      <w:r>
        <w:rPr/>
        <w:t xml:space="preserve"> "Je to pro nás hodně důležité, protože všechny věci nehradí pojišťovna."</w:t>
      </w:r>
    </w:p>
    <w:p>
      <w:pPr/>
      <w:r>
        <w:rPr/>
        <w:t xml:space="preserve">Když se spojí zábava a dobrá věc, tak se dílo podaří. Což v tomto případě znamenalo, že asi po hodině byly všechny kotle prázdné a bráchové odjížděli s penězi na další léčbu.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7-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2026-05-30T22:11:25+02:00</dcterms:created>
  <dcterms:modified xsi:type="dcterms:W3CDTF">2026-05-30T22:11:25+02:00</dcterms:modified>
</cp:coreProperties>
</file>

<file path=docProps/custom.xml><?xml version="1.0" encoding="utf-8"?>
<Properties xmlns="http://schemas.openxmlformats.org/officeDocument/2006/custom-properties" xmlns:vt="http://schemas.openxmlformats.org/officeDocument/2006/docPropsVTypes"/>
</file>