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19.5.2026,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Koupaliště zahájí sezonu s novinkami i opravenou zónou</w:t>
      </w:r>
    </w:p>
    <w:p>
      <w:pPr/>
      <w:r>
        <w:rPr>
          <w:b w:val="1"/>
          <w:bCs w:val="1"/>
        </w:rPr>
        <w:t xml:space="preserve">Brány letního koupaliště Jindřich v Havířově se poprvé otevřou 5. června. V areálu nyní probíhají poslední úpravy a návštěvníci se mohou těšit například na opravenou odpočinkovou zónu u velkého bazénu.</w:t>
      </w:r>
    </w:p>
    <w:p>
      <w:pPr/>
      <w:r>
        <w:rPr/>
        <w:t xml:space="preserve">Nové tobogány, skokanská věž, turnikety při vstupu nebo fotovoltaika. To jsou jen některé z významných investic posledních let na letním koupališti Jindřich. Práce na vylepšení komfortu ale pokračují i nyní před zahájením další sezony.</w:t>
      </w:r>
    </w:p>
    <w:p>
      <w:pPr/>
      <w:r>
        <w:rPr>
          <w:b w:val="1"/>
          <w:bCs w:val="1"/>
        </w:rPr>
        <w:t xml:space="preserve">Nazim Afana, ředitel SSRZ Havířov:</w:t>
      </w:r>
      <w:r>
        <w:rPr/>
        <w:t xml:space="preserve"> „Ty schody nebo betonová tribuna byly léta poškozovány povětrnostními vlivy a nebyly dostatečně sanovány. Rozhodli jsme se proto letos udělat kompletní úpravu, novou betonáž a položit nový povrch tak, aby připomínal litý beton. Celé to bude hladké a příjemné pro každého, kdo si tam lehne.“</w:t>
      </w:r>
    </w:p>
    <w:p>
      <w:pPr/>
      <w:r>
        <w:rPr/>
        <w:t xml:space="preserve">Koupaliště by se ale nemohlo otevřít bez dostatečného počtu proškolených plavčíků.</w:t>
      </w:r>
    </w:p>
    <w:p>
      <w:pPr/>
      <w:r>
        <w:rPr>
          <w:b w:val="1"/>
          <w:bCs w:val="1"/>
        </w:rPr>
        <w:t xml:space="preserve">Jindřich Dolanský, lékař:</w:t>
      </w:r>
      <w:r>
        <w:rPr/>
        <w:t xml:space="preserve"> „Jako každý rok dochází ke generační obměně, kdy někteří studenti dostudují, získají zaměstnání a tím pádem nás opouštějí. Musíme proto nabrat nové adepty. Letos se nám podařilo získat dostatečný počet nových uchazečů, kteří projdou školením, získají certifikát plavčíka a doufám, že se nám podaří sestavit skvělý tým, na který bude spolehnutí.“</w:t>
      </w:r>
    </w:p>
    <w:p>
      <w:pPr/>
      <w:r>
        <w:rPr/>
        <w:t xml:space="preserve">Jednou z letošních novinek bude snížení věkové hranice pro vstup na letní koupaliště bez doprovodu, a to na 12 let. Děti budou muset svůj věk při vstupu prokázat například průkazkou zdravotní pojišťovny.</w:t>
      </w:r>
    </w:p>
    <w:p>
      <w:pPr/>
      <w:r>
        <w:rPr>
          <w:b w:val="1"/>
          <w:bCs w:val="1"/>
        </w:rPr>
        <w:t xml:space="preserve">Nazim Afana, ředitel SSRZ Havířov:</w:t>
      </w:r>
      <w:r>
        <w:rPr/>
        <w:t xml:space="preserve"> „Myslíme si, že děti by jinak bez dozoru jezdily například na přehrady za městem, kde by je nikdo nepohlídal. Rozhodli jsme se proto, že tady nad nimi můžeme mít alespoň adekvátní kontrolu a rodičům tím trochu ulevit v pocitu, že jejich dítě je v bezpečí.“</w:t>
      </w:r>
    </w:p>
    <w:p>
      <w:pPr/>
      <w:r>
        <w:rPr/>
        <w:t xml:space="preserve">Koupaliště by se mělo poprvé otevřít 5. června.</w:t>
      </w:r>
    </w:p>
    <w:p>
      <w:pPr/>
      <w:r>
        <w:rPr/>
        <w:t xml:space="preserve">---</w:t>
      </w:r>
    </w:p>
    <w:p>
      <w:pPr>
        <w:pStyle w:val="Heading1"/>
      </w:pPr>
      <w:r>
        <w:rPr>
          <w:sz w:val="36"/>
          <w:szCs w:val="36"/>
        </w:rPr>
        <w:t xml:space="preserve">Nemocnice zavedla program Pacientská cesta</w:t>
      </w:r>
    </w:p>
    <w:p>
      <w:pPr/>
      <w:r>
        <w:rPr>
          <w:b w:val="1"/>
          <w:bCs w:val="1"/>
        </w:rPr>
        <w:t xml:space="preserve">Havířovská nemocnice spustila nový program s názvem Pacientská cesta. Ten má pacientům usnadnit léčbu i následnou rekonvalescenci. Ředitel nemocnice Norbert Schellong při jeho představení zároveň oznámil svůj odchod z funkce.</w:t>
      </w:r>
    </w:p>
    <w:p>
      <w:pPr/>
      <w:r>
        <w:rPr/>
        <w:t xml:space="preserve">Pacientská cesta je program, který spustila havířovská nemocnice. Provází pacienta celým léčebným procesem a vysvětluje jednotlivé kroky od první návštěvy ambulance až po návrat do běžného života.</w:t>
      </w:r>
    </w:p>
    <w:p>
      <w:pPr/>
      <w:r>
        <w:rPr>
          <w:b w:val="1"/>
          <w:bCs w:val="1"/>
        </w:rPr>
        <w:t xml:space="preserve">Norbert Schellong, ředitel Moravskoslezské nemocnice Havířov:</w:t>
      </w:r>
      <w:r>
        <w:rPr/>
        <w:t xml:space="preserve"> „V pátek 15. května operujeme prvního pacienta v rámci těchto nových přístupů, který se do pacientské cesty zapojil někdy před dvěma měsíci. Získal rozsáhlý komunikační koncept, edukaci i hygienická pravidla před operací. Má k dispozici koordinátora. Co je hlavní, podstoupil také takzvanou prehabilitaci, tedy například nácvik chůze o berlích nebo cvičení pro lepší flexi kyčelního či kolenního kloubu. I před operací je totiž nutné cvičit, aby byl pacient v den zákroku co nejlépe připravený a co nejrychleji se mohl pustit do rekonvalescence. Vrcholem celého procesu je, že pacienta stavíme na nohy už několik hodin po operaci. Ne až druhý nebo třetí den, ale třeba už pět hodin po operaci. To nyní začínáme realizovat. Do konce roku by touto takzvanou pacientskou cestou mělo projít několik stovek pacientů na ortopedii a naše nemocnice by chtěla tento princip postupně zavádět také například u onkochirurgických operací v oblasti rekta a podobně.“</w:t>
      </w:r>
    </w:p>
    <w:p>
      <w:pPr/>
      <w:r>
        <w:rPr/>
        <w:t xml:space="preserve">Ředitel nemocnice Norbert Schellong zároveň oznámil, že končí ve funkci ředitele nemocnice, kterou vedl od poloviny roku 2019.</w:t>
      </w:r>
    </w:p>
    <w:p>
      <w:pPr/>
      <w:r>
        <w:rPr>
          <w:b w:val="1"/>
          <w:bCs w:val="1"/>
        </w:rPr>
        <w:t xml:space="preserve">Norbert Schellong, ředitel Moravskoslezské nemocnice Havířov:</w:t>
      </w:r>
      <w:r>
        <w:rPr/>
        <w:t xml:space="preserve"> „Zároveň bych se chtěl s tímto projektem rozloučit s havířovskou nemocnicí. Ne úplně, ale jako ředitel, protože jsem se po dohodě s vedením kraje a na vlastní žádost rozhodl k 31. květnu ukončit své působení v nemocnici. Bylo to rozhodnutí, které se mi dělalo velmi těžce a s těžkým srdcem. Loučím se samozřejmě s celým týmem nemocnice. V rámci určité rekapitulace jsem si uvědomil, že strategické cíle, které jsme si stanovili v roce 2019 na období deseti let, a ty nejintenzivnější změny do roku 2025, se podařilo naplnit. Byla mi nabídnuta jiná výzva, a tak bych se chtěl rozloučit se všemi pacienty, přáteli nemocnice. Byla to pro mě velká jízda a obrovská čest dělat dobrou práci v rodném městě a v porodnici, kde jsem se narodil. Věřím, že se nám podařilo udělat spoustu dobrých věcí. Dál už asi nemůžu moc mluvit, protože bych měl slzy v očích. Odcházím opravdu s těžkým srdcem a moc děkuji všem podporovatelům nemocnice, pacientům, vedení města i kraje, kteří nám celou dobu pomáhali a podporovali nás.“</w:t>
      </w:r>
    </w:p>
    <w:p>
      <w:pPr/>
      <w:r>
        <w:rPr/>
        <w:t xml:space="preserve">---</w:t>
      </w:r>
    </w:p>
    <w:p>
      <w:pPr>
        <w:pStyle w:val="Heading1"/>
      </w:pPr>
      <w:r>
        <w:rPr>
          <w:sz w:val="36"/>
          <w:szCs w:val="36"/>
        </w:rPr>
        <w:t xml:space="preserve">Havířov bude hostit MČR v olympijském boxu</w:t>
      </w:r>
    </w:p>
    <w:p>
      <w:pPr/>
      <w:r>
        <w:rPr>
          <w:b w:val="1"/>
          <w:bCs w:val="1"/>
        </w:rPr>
        <w:t xml:space="preserve">Sportovní hala Slavia v Havířově se už příští týden stane dějištěm prestižního turnaje. Po dlouhých letech se zde uskuteční mistrovství České republiky v olympijském boxu.</w:t>
      </w:r>
    </w:p>
    <w:p>
      <w:pPr/>
      <w:r>
        <w:rPr>
          <w:b w:val="1"/>
          <w:bCs w:val="1"/>
        </w:rPr>
        <w:t xml:space="preserve">Dalibor Mouka, viceprezident České boxerské asociace:</w:t>
      </w:r>
      <w:r>
        <w:rPr/>
        <w:t xml:space="preserve"> „Čtyřdenní turnaj začne 27. května a vyvrcholí finálovým galavečerem v sobotu 30. května od 17 hodin. Do Havířova se sjede kompletní boxerská špička České republiky. Uvidíme zde reprezentanty a reprezentantky, kteří už mají za sebou mezinárodní úspěchy a v podstatě jsou v přípravě na další olympiádu v Los Angeles. České boxerské asociaci a organizaci World Boxing se totiž podařilo zachovat box jako olympijský sport. Strašně rádi pozveme všechny příznivce úpolových sportů a boxu z Havířova, protože víme, že box, karate, judo i další úpolové sporty mají v Havířově velkou tradici. Určitě tedy zveme všechny návštěvníky. Na první dva kvalifikační dny jsme navíc připravili akci pro žáky havířovských základních škol, kteří budou mít vstup zdarma.“</w:t>
      </w:r>
    </w:p>
    <w:p>
      <w:pPr/>
      <w:r>
        <w:rPr/>
        <w:t xml:space="preserve">---</w:t>
      </w:r>
    </w:p>
    <w:p>
      <w:pPr>
        <w:pStyle w:val="Heading1"/>
      </w:pPr>
      <w:r>
        <w:rPr>
          <w:sz w:val="36"/>
          <w:szCs w:val="36"/>
        </w:rPr>
        <w:t xml:space="preserve">4. roční florbalového turnaje Slovan cup</w:t>
      </w:r>
    </w:p>
    <w:p>
      <w:pPr/>
      <w:r>
        <w:rPr>
          <w:b w:val="1"/>
          <w:bCs w:val="1"/>
        </w:rPr>
        <w:t xml:space="preserve">Do Havířova přijely desítky mladých florbalistů z Česka, Slovenska i Polska. Mezinárodní turnaj pořádaný Slovanem Havířov nabídl nejen napínavé zápasy, ale i bohatý doprovodný program pro děti a rodiče.</w:t>
      </w:r>
    </w:p>
    <w:p>
      <w:pPr/>
      <w:r>
        <w:rPr/>
        <w:t xml:space="preserve">Halu Slavii v neděli zaplnili mladí nadějní florbalisté. Slovan Havířov tam pořádal 4. ročník mezinárodního turnaje, a letos opět s obrovskou účastí.</w:t>
      </w:r>
    </w:p>
    <w:p>
      <w:pPr/>
      <w:r>
        <w:rPr>
          <w:b w:val="1"/>
          <w:bCs w:val="1"/>
        </w:rPr>
        <w:t xml:space="preserve">Jakub Labus, předseda florbalového oddílu TJ Slovan Havířov:</w:t>
      </w:r>
      <w:r>
        <w:rPr/>
        <w:t xml:space="preserve"> „Máme dvě kategorie, přípravku a elévky. V kategorii přípravka se nám účastní 12 týmů a v kategorii elévek čtyři týmy. Jak už jsem říkal, jedná se o čtvrtý ročník mezinárodního turnaje se slovenskou a polskou účastí a my se těšíme, že můžeme pro ty nejmenší uspořádat v Havířově turnaj, kde si zahrají a porovnají síly i s ostatními týmy, například ze Zlínského kraje a s těmi, se kterými se během sezony běžně nesetkají.“</w:t>
      </w:r>
    </w:p>
    <w:p>
      <w:pPr/>
      <w:r>
        <w:rPr/>
        <w:t xml:space="preserve">Turnaj nebyl jen o hře, ale i o zábavě. Pomocnou ruku nabídli také rodiče hráčů.</w:t>
      </w:r>
    </w:p>
    <w:p>
      <w:pPr/>
      <w:r>
        <w:rPr>
          <w:b w:val="1"/>
          <w:bCs w:val="1"/>
        </w:rPr>
        <w:t xml:space="preserve">Jakub Labus, předseda florbalového oddílu TJ Slovan Havířov:</w:t>
      </w:r>
      <w:r>
        <w:rPr/>
        <w:t xml:space="preserve"> „Pro děti a veřejnost tady máme ještě fanzónu ve vedlejší tělocvičně. Je tady fotbálek, air hockey a další zábava. Venku máme občerstvení, kde maminky napekly výborné domácí koláčky a slané dobroty. Máme tady veškeré zázemí pro rodiče, abychom mohli turnaj uspořádat v co nejlepší kvalitě.“</w:t>
      </w:r>
    </w:p>
    <w:p>
      <w:pPr/>
      <w:r>
        <w:rPr/>
        <w:t xml:space="preserve">Děti si atmosféru turnaje užívaly stejně jako jejich rodiče či prarodiče, kteří je přišli podpořit.</w:t>
      </w:r>
    </w:p>
    <w:p>
      <w:pPr/>
      <w:r>
        <w:rPr>
          <w:b w:val="1"/>
          <w:bCs w:val="1"/>
        </w:rPr>
        <w:t xml:space="preserve">anketa:</w:t>
      </w:r>
      <w:r>
        <w:rPr/>
        <w:t xml:space="preserve"> „Já tady mám vnučku a teď je právě v bráně. Baví ji to, hraje za Slovan a děti musí něco dělat, aby neběhaly jen kolem baráku a neseděly u počítače.“</w:t>
      </w:r>
    </w:p>
    <w:p>
      <w:pPr/>
      <w:r>
        <w:rPr>
          <w:b w:val="1"/>
          <w:bCs w:val="1"/>
        </w:rPr>
        <w:t xml:space="preserve">anketa: </w:t>
      </w:r>
      <w:r>
        <w:rPr/>
        <w:t xml:space="preserve">„Já jsem z AS Trenčín, mám sedm roků a hraji za Trenčín. Florbal hraji už rok.“</w:t>
      </w:r>
    </w:p>
    <w:p>
      <w:pPr/>
      <w:r>
        <w:rPr>
          <w:b w:val="1"/>
          <w:bCs w:val="1"/>
        </w:rPr>
        <w:t xml:space="preserve">anketa:</w:t>
      </w:r>
      <w:r>
        <w:rPr/>
        <w:t xml:space="preserve"> „Snažím se chytat, aby byl náš tým nejlepší.“</w:t>
      </w:r>
    </w:p>
    <w:p>
      <w:pPr/>
      <w:r>
        <w:rPr>
          <w:b w:val="1"/>
          <w:bCs w:val="1"/>
        </w:rPr>
        <w:t xml:space="preserve">anketa:</w:t>
      </w:r>
      <w:r>
        <w:rPr/>
        <w:t xml:space="preserve"> „My jsme z Havířova, hraji za Slovan Havířov jeden až dva roky a já to chci ve florbale dotáhnout hodně daleko.“</w:t>
      </w:r>
    </w:p>
    <w:p>
      <w:pPr/>
      <w:r>
        <w:rPr>
          <w:b w:val="1"/>
          <w:bCs w:val="1"/>
        </w:rPr>
        <w:t xml:space="preserve">anketa:</w:t>
      </w:r>
      <w:r>
        <w:rPr/>
        <w:t xml:space="preserve"> „Hraji už tři roky a hráli jsme proti Tigers a vyhráli jsme 3:1.“</w:t>
      </w:r>
    </w:p>
    <w:p>
      <w:pPr/>
      <w:r>
        <w:rPr>
          <w:b w:val="1"/>
          <w:bCs w:val="1"/>
        </w:rPr>
        <w:t xml:space="preserve">anketa:</w:t>
      </w:r>
      <w:r>
        <w:rPr/>
        <w:t xml:space="preserve"> „Florbal hraji už čtyři roky a chtěl bych to dotáhnout do extraligy mistrů a hrát ve Švédsku nebo Norsku. Hráli jsme proti Ostravě a vyhráli jsme 4:2.“</w:t>
      </w:r>
    </w:p>
    <w:p>
      <w:pPr/>
      <w:r>
        <w:rPr/>
        <w:t xml:space="preserve">A právě i díky těmto turnajům se možná některým z těchto malých hráčů jejich sny jednou vyplní.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19-05-2026-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2026-06-11T21:23:45+02:00</dcterms:created>
  <dcterms:modified xsi:type="dcterms:W3CDTF">2026-06-11T21:23:45+02:00</dcterms:modified>
</cp:coreProperties>
</file>

<file path=docProps/custom.xml><?xml version="1.0" encoding="utf-8"?>
<Properties xmlns="http://schemas.openxmlformats.org/officeDocument/2006/custom-properties" xmlns:vt="http://schemas.openxmlformats.org/officeDocument/2006/docPropsVTypes"/>
</file>