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Skauti na Ivančeně uctili památku popravených druhů</w:t>
      </w:r>
    </w:p>
    <w:p>
      <w:pPr/>
      <w:r>
        <w:rPr>
          <w:b w:val="1"/>
          <w:bCs w:val="1"/>
        </w:rPr>
        <w:t xml:space="preserve">Známá kamenná mohyla na beskydské Ivančeně se po roce opět stala cílem několika stovek skautů. Ti tam tam přišli v sobotu 25. dubna uctít památku svých předchůdců popravených nacisty na konci druhé světové války.</w:t>
      </w:r>
    </w:p>
    <w:p>
      <w:pPr/>
      <w:r>
        <w:rPr/>
        <w:t xml:space="preserve">Mohyla byla založena ostravskými skauty v roce 1946 a každoroční setkání patří mezi nejvýznamnější skautské akce v zemi.</w:t>
      </w:r>
    </w:p>
    <w:p>
      <w:pPr/>
      <w:r>
        <w:rPr>
          <w:b w:val="1"/>
          <w:bCs w:val="1"/>
        </w:rPr>
        <w:t xml:space="preserve">Kryštof Hyvnar, místopředseda krajské rady Junáka MSK: </w:t>
      </w:r>
      <w:r>
        <w:rPr/>
        <w:t xml:space="preserve">„Jako každý rok jsme se sešli v sobotu nejblíže svátku svatého Jiří na Ivančeně, u skautské mohyly kousek pod Lysou horou. Někdy si lidé omylem myslí, že tady byli skauti popraveni, ale to není pravda. Popraveni byli v polském Těšíně, kde probíhá pietní akt vždy v pátek předcházející tomuto dni, takže tam jsme byli včera.“</w:t>
      </w:r>
    </w:p>
    <w:p>
      <w:pPr/>
      <w:r>
        <w:rPr/>
        <w:t xml:space="preserve">Skauti přijeli z celé republiky a od rána stoupali stezkami na Ivančenu. </w:t>
      </w:r>
    </w:p>
    <w:p>
      <w:pPr/>
      <w:r>
        <w:rPr>
          <w:b w:val="1"/>
          <w:bCs w:val="1"/>
        </w:rPr>
        <w:t xml:space="preserve">Jan Rýznar, Junák Znojmo: </w:t>
      </w:r>
      <w:r>
        <w:rPr/>
        <w:t xml:space="preserve">„My jsme skauti ze Znojma a přišli jsme na mohylu Ivančena uctít památku skautů, kteří padli za druhé světové války. Děti jsou tady poprvé, takže je to pro ně velká akce. Poprvé si zkouší, jaké to je nést si všechno v batozích, dojít až nahoru a pak budeme pokračovat na Lysou horu. Máme společný kámen, na který jsme se všichni podepsali, a položíme ho na mohylu.“</w:t>
      </w:r>
    </w:p>
    <w:p>
      <w:pPr/>
      <w:r>
        <w:rPr>
          <w:b w:val="1"/>
          <w:bCs w:val="1"/>
        </w:rPr>
        <w:t xml:space="preserve">Kryštof Hyvnar, místopředseda krajské rady Junáka MSK:</w:t>
      </w:r>
      <w:r>
        <w:rPr/>
        <w:t xml:space="preserve"> „Každý rok se zde scházejí skauti z celé republiky. Viděl jsem pražské nášivky, možná uvidíme i polské, věřím, že i slovenské. Odhadoval bych účast zhruba na dva až dva a půl tisíce skautů, jako každý rok.“</w:t>
      </w:r>
    </w:p>
    <w:p>
      <w:pPr/>
      <w:r>
        <w:rPr>
          <w:b w:val="1"/>
          <w:bCs w:val="1"/>
        </w:rPr>
        <w:t xml:space="preserve">Ondřej Vokál Vokin, náčelník Junáka:</w:t>
      </w:r>
      <w:r>
        <w:rPr/>
        <w:t xml:space="preserve"> „Program dnešního setkání a výstupu na Ivančenu je jako každý rok. Začneme mší v 11 hodin, kterou bude celebrovat pan farář Vícha, a ve 12 hodin máme nástup, tedy hlavní připomenutí památky padlých. Tato akce je významná nejen regionálně, ale i celostátně – svým počtem účastníků i tím, co připomíná. Řekl bych, že v České republice nemá obdoby.“</w:t>
      </w:r>
    </w:p>
    <w:p>
      <w:pPr/>
      <w:r>
        <w:rPr>
          <w:b w:val="1"/>
          <w:bCs w:val="1"/>
        </w:rPr>
        <w:t xml:space="preserve">Jan Opěla, Junák Frýdlant nad Ostravicí: </w:t>
      </w:r>
      <w:r>
        <w:rPr/>
        <w:t xml:space="preserve">„My jsme tady jako každý rok vyšli na Ivančenu. Letos je nás 42 z Frýdlantu. Máme to kousek, takže jsme vyrazili ráno a teď čekáme na obřad, který bude ve 12 hodin tady na náměstíčku. Máme naše střediskové vlajky, od vlčat přes skauty a skautky až po rovery. Pak se vydáme na Lysou horu a zpátky do Frýdlantu. Přinesli jsme kamínky, každá družinka svůj. Některé si je i nabarvily a přiložily k mohyle na terasy. Tím jsme také uctili památku skautů, kteří byli popraveni.“</w:t>
      </w:r>
    </w:p>
    <w:p>
      <w:pPr/>
      <w:r>
        <w:rPr/>
        <w:t xml:space="preserve">V závěru setkání si účastníci společně zazpívali skautskou hymnu.  </w:t>
      </w:r>
    </w:p>
    <w:p>
      <w:pPr/>
      <w:r>
        <w:rPr/>
        <w:t xml:space="preserve">---</w:t>
      </w:r>
    </w:p>
    <w:p>
      <w:pPr>
        <w:pStyle w:val="Heading1"/>
      </w:pPr>
      <w:r>
        <w:rPr>
          <w:sz w:val="36"/>
          <w:szCs w:val="36"/>
        </w:rPr>
        <w:t xml:space="preserve">Lidé si užili dobrot a muziky na Pojez festu v DOV</w:t>
      </w:r>
    </w:p>
    <w:p>
      <w:pPr/>
      <w:r>
        <w:rPr>
          <w:b w:val="1"/>
          <w:bCs w:val="1"/>
        </w:rPr>
        <w:t xml:space="preserve">V Dolní oblasti Vítkovic letos opět odstartoval gastronomický Pojez fest. Moravskoslezský kraj touto akcí podporuje podnikatele v gastrooborech a současně také propaguje zajímavá turistická místa na Technotrase.</w:t>
      </w:r>
    </w:p>
    <w:p>
      <w:pPr/>
      <w:r>
        <w:rPr/>
        <w:t xml:space="preserve">Pojez festy se za dobu své existence staly velmi oblíbenými akcemi. Lidé na nich ochutnávají skutečné gastronomické lahůdky a mnohé si mohou i sami připravit.</w:t>
      </w:r>
    </w:p>
    <w:p>
      <w:pPr/>
      <w:r>
        <w:rPr>
          <w:b w:val="1"/>
          <w:bCs w:val="1"/>
        </w:rPr>
        <w:t xml:space="preserve">Josef Bělica (ANO), hejtman MSK:</w:t>
      </w:r>
      <w:r>
        <w:rPr/>
        <w:t xml:space="preserve"> „Atmosféra je úplně skvělá, tak jako každý rok. Já si myslím, že Pojez fest si získal pravidelné místo v diářích spousty lidí a je to dobře, protože je to moc příjemná akce a lidi tady můžou vidět nejen místní firmy a regionální firmy, ale i zažít skvělou atmosféru.“</w:t>
      </w:r>
    </w:p>
    <w:p>
      <w:pPr/>
      <w:r>
        <w:rPr>
          <w:b w:val="1"/>
          <w:bCs w:val="1"/>
        </w:rPr>
        <w:t xml:space="preserve">Petr Koudela, jednatel krajské Centrály cestovního ruchu Moravian-Silesian Tourism:</w:t>
      </w:r>
      <w:r>
        <w:rPr/>
        <w:t xml:space="preserve"> „Pojez fest je před začátkem turistické sezony v industriálních Dolních Vítkovicích, tak opět využijeme příležitosti a ukážeme všem návštěvníkům tohoto gastrofestivalu, kam vyrazit i o prázdninách za technickými atraktivitami, památkami a zajímavostmi. Takže jednak jídlo, Pojez fest, a jednak Den s Technotrasou. To všechno tady v kulisách Dolních Vítkovic. K vidění tady budou zase naši umělci, co se týče jídla, ale zároveň dnes hudebně vystoupí Adam Sanchez. Je to Španěl, teď působí a hraje v Ostravě. Dali dohromady kapelu, mimochodem jsou tam i někteří členové nebo člen kapely Kryštof. Přijde Janek Ledecký, který se podle jeho slov úžasně pobavil i najedl v Beskydech na Pojez festu.“</w:t>
      </w:r>
    </w:p>
    <w:p>
      <w:pPr/>
      <w:r>
        <w:rPr>
          <w:b w:val="1"/>
          <w:bCs w:val="1"/>
        </w:rPr>
        <w:t xml:space="preserve">Anketa:</w:t>
      </w:r>
      <w:r>
        <w:rPr/>
        <w:t xml:space="preserve"> „No jsme tady poprvé a zatím jsme nadšení, takže asi tady budeme chodit každým rokem.“ Co dobrého jste zkusila? „Šťávu z třtiny a teď se chystáme tady na nějaké jídlo. Manžel má rád ostré, takže zkusíme něco takového.“</w:t>
      </w:r>
    </w:p>
    <w:p>
      <w:pPr/>
      <w:r>
        <w:rPr>
          <w:b w:val="1"/>
          <w:bCs w:val="1"/>
        </w:rPr>
        <w:t xml:space="preserve">Anketa:</w:t>
      </w:r>
      <w:r>
        <w:rPr/>
        <w:t xml:space="preserve"> „Přijeli jsme z Karviné a koupili jsme si steak.“ Co na to říkáš, jak se ti tady líbí? „Je to dobré, takže nejspíš se bude jíst hodně dobře.“</w:t>
      </w:r>
    </w:p>
    <w:p>
      <w:pPr/>
      <w:r>
        <w:rPr>
          <w:b w:val="1"/>
          <w:bCs w:val="1"/>
        </w:rPr>
        <w:t xml:space="preserve">Petr Koudela, jednatel krajské Centrály cestovního ruchu Moravian-Silesian Tourism:</w:t>
      </w:r>
      <w:r>
        <w:rPr/>
        <w:t xml:space="preserve"> „Co se týče účasti těch mágů gastra, těch, co dělají dobré jídlo nebo i pití, tak ono to má tři roviny. Ta jedna rovina je, že jsou účastní toho celoročního Pojezdu, protože Pojezd není vlastně festival, Pojezd je gastromapa našeho kraje, kdy říkáme: přijďte se k nám najíst, napít, jsou tady výborné provozy a restaurace. A ta první rovina je, že ti, co jsou v tom celý rok, potom přijdou a pokud chtějí, odprezentují svůj um na festivalu. Potom dostávají příležitost i ti, co normálně celý rok s námi v nějaké užší spolupráci nejsou, ale pokud se hodí formátově nebo žánrově, tak jsou samozřejmě také vítáni. A potom je ta třetí rovina, že na každém z těch festivalů někdo vystoupí a ukáže ten um i na pódiu.“</w:t>
      </w:r>
    </w:p>
    <w:p>
      <w:pPr/>
      <w:r>
        <w:rPr/>
        <w:t xml:space="preserve">Letos se nebude Pojez fest konat v Karlově Studánce. 12. září se ale návštěvníci mohou těšit na festival v Ostravici, kde mezi hudebními hosty vystoupí Adam Ďurica.</w:t>
      </w:r>
    </w:p>
    <w:p>
      <w:pPr/>
      <w:r>
        <w:rPr/>
        <w:t xml:space="preserve">---</w:t>
      </w:r>
    </w:p>
    <w:p>
      <w:pPr>
        <w:pStyle w:val="Heading1"/>
      </w:pPr>
      <w:r>
        <w:rPr>
          <w:sz w:val="36"/>
          <w:szCs w:val="36"/>
        </w:rPr>
        <w:t xml:space="preserve">V Čeladné se konalo setkání rodinných firem</w:t>
      </w:r>
    </w:p>
    <w:p>
      <w:pPr/>
      <w:r>
        <w:rPr>
          <w:b w:val="1"/>
          <w:bCs w:val="1"/>
        </w:rPr>
        <w:t xml:space="preserve">V beskydském golfovém resortu v Čeladné se konalo setkání rodinných firem. Pořádala ho platforma Family Business Week, která vznikla právě na podporu rodinného podnikání.</w:t>
      </w:r>
    </w:p>
    <w:p>
      <w:pPr/>
      <w:r>
        <w:rPr/>
        <w:t xml:space="preserve">Zástupci rodinných firem se v Čeladné účastnili několika odborných workshopů.</w:t>
      </w:r>
    </w:p>
    <w:p>
      <w:pPr/>
      <w:r>
        <w:rPr>
          <w:b w:val="1"/>
          <w:bCs w:val="1"/>
        </w:rPr>
        <w:t xml:space="preserve">Sabina Fifková, výkonná ředitelka Family Business Week:</w:t>
      </w:r>
      <w:r>
        <w:rPr/>
        <w:t xml:space="preserve"> „V letošním roce jsme doplnili workshopy, o které byl minulý rok velký zájem, a přidali jsme další dva. Jedním z témat je </w:t>
      </w:r>
      <w:r>
        <w:rPr>
          <w:i w:val="1"/>
          <w:iCs w:val="1"/>
        </w:rPr>
        <w:t xml:space="preserve">Já značka</w:t>
      </w:r>
      <w:r>
        <w:rPr/>
        <w:t xml:space="preserve">, kde klademe důraz na budování značky v rodinných firmách, dále </w:t>
      </w:r>
      <w:r>
        <w:rPr>
          <w:i w:val="1"/>
          <w:iCs w:val="1"/>
        </w:rPr>
        <w:t xml:space="preserve">Family Business Stage</w:t>
      </w:r>
      <w:r>
        <w:rPr/>
        <w:t xml:space="preserve"> a workshop </w:t>
      </w:r>
      <w:r>
        <w:rPr>
          <w:i w:val="1"/>
          <w:iCs w:val="1"/>
        </w:rPr>
        <w:t xml:space="preserve">Firma musí vydržet</w:t>
      </w:r>
      <w:r>
        <w:rPr/>
        <w:t xml:space="preserve">. Věříme, že i letos bude o tyto programy velký zájem.“</w:t>
      </w:r>
    </w:p>
    <w:p>
      <w:pPr/>
      <w:r>
        <w:rPr/>
        <w:t xml:space="preserve">Setkání rodinných firem se účastnili například zástupci frýdecko-místecké tiskárny nebo jednoho z významných prodejců automobilů, který byl hostitelskou firmou. </w:t>
      </w:r>
    </w:p>
    <w:p>
      <w:pPr/>
      <w:r>
        <w:rPr>
          <w:b w:val="1"/>
          <w:bCs w:val="1"/>
        </w:rPr>
        <w:t xml:space="preserve">Jan Kleinwächter, ředitel Kleinwächter holding:</w:t>
      </w:r>
      <w:r>
        <w:rPr/>
        <w:t xml:space="preserve"> „Jsme menší rodinná tiskárna. Zakladatelem je otec a já jsem do firmy nastoupil po škole. Postupně se přidali i sourozenci, sestra a mladší bratr. Společně se snažíme firmu posouvat dál. Výhodou rodinné firmy je, že na to člověk není sám a může se opřít o ostatní. Na druhou stranu to má i své nevýhody, například rozdílné pohledy a životní situace, které je někdy obtížné skloubit.“</w:t>
      </w:r>
    </w:p>
    <w:p>
      <w:pPr/>
      <w:r>
        <w:rPr>
          <w:b w:val="1"/>
          <w:bCs w:val="1"/>
        </w:rPr>
        <w:t xml:space="preserve">Karin Kadlecová, výkonná ředitelka CarTec Ostrava:</w:t>
      </w:r>
      <w:r>
        <w:rPr/>
        <w:t xml:space="preserve"> „S tatínkem jsme se připravovali na předání firmy postupně, ale nikdo nečekal, že to přijde tak brzy. Po událostech na konci roku jsem převzala odpovědnost za více než 400 zaměstnanců a pět poboček napříč republikou, které zastupují i značky Aston Martin a Rolls-Royce. Naším největším bohatstvím jsou lidé. Nemám v plánu dělat zásadní změny, chceme navazovat na pevné základy, které tatínek vybudoval, a dále je rozvíjet. Mým cílem je, aby firma byla úspěšná i za desítky let.“</w:t>
      </w:r>
    </w:p>
    <w:p>
      <w:pPr/>
      <w:r>
        <w:rPr/>
        <w:t xml:space="preserve">Dvoudenní setkání se konalo tradičně v čeladenském golfovém resortu, který rodinné podnikání dlouhodobě podporuje.</w:t>
      </w:r>
    </w:p>
    <w:p>
      <w:pPr/>
      <w:r>
        <w:rPr>
          <w:b w:val="1"/>
          <w:bCs w:val="1"/>
        </w:rPr>
        <w:t xml:space="preserve">Jan Kastner, generální manažer Prosper Golf Resort Čeladná:</w:t>
      </w:r>
      <w:r>
        <w:rPr/>
        <w:t xml:space="preserve"> „Je to téma, kterým se dlouhodobě zabýváme. Rádi hostíme podobné akce, protože pomáhají rozvoji firem i celého regionu. Jsme rádi, že se nám podařilo tuto akci získat opakovaně, a přispívá to i k profilaci našeho resortu.“</w:t>
      </w:r>
    </w:p>
    <w:p>
      <w:pPr/>
      <w:r>
        <w:rPr/>
        <w:t xml:space="preserve">Organizátoři setkání už mají připravená témata pro další ročník rodinných firem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2-05-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2026-05-30T16:54:34+02:00</dcterms:created>
  <dcterms:modified xsi:type="dcterms:W3CDTF">2026-05-30T16:54:34+02:00</dcterms:modified>
</cp:coreProperties>
</file>

<file path=docProps/custom.xml><?xml version="1.0" encoding="utf-8"?>
<Properties xmlns="http://schemas.openxmlformats.org/officeDocument/2006/custom-properties" xmlns:vt="http://schemas.openxmlformats.org/officeDocument/2006/docPropsVTypes"/>
</file>