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střelnice v Hulvákách bude mít světové parametry</w:t>
      </w:r>
    </w:p>
    <w:p>
      <w:pPr/>
      <w:r>
        <w:rPr>
          <w:b w:val="1"/>
          <w:bCs w:val="1"/>
        </w:rPr>
        <w:t xml:space="preserve">V Ostravě velmi rychle vyrůstá nové unikátní sportoviště. Jde o krytou střelnici, která bude mít světové parametry, které ji umožní pořádání vrcholných sportovních akcí, ale bude ji moci využívat i veřejnost. Architektonicky zajímavá stavba je navíc citlivě zasazena do okolní přírody.</w:t>
      </w:r>
    </w:p>
    <w:p>
      <w:pPr/>
      <w:r>
        <w:rPr/>
        <w:t xml:space="preserve">Nová střelnice na Plzeňské ulici v Hulvákách už je téměř hotová. Po začátku, kdy se pracovalo především v podzemí, se stavba velmi rychle rozjela. Areál je navržen jako soubor tří samostatných střelnic a nabídne možnosti střelby z pušky, pistole, malorážky i vzduchových zbraní.</w:t>
      </w:r>
    </w:p>
    <w:p>
      <w:pPr/>
      <w:r>
        <w:rPr>
          <w:b w:val="1"/>
          <w:bCs w:val="1"/>
        </w:rPr>
        <w:t xml:space="preserve">Břetislav Riger (Ostravak), náměstek primátora Ostravy: </w:t>
      </w:r>
      <w:r>
        <w:rPr/>
        <w:t xml:space="preserve">"V nadzemním podlaží uvidíte vlastně dvaadvacet stavů, které jsou pro vzduchové zbraně. Čili to jsou ty, které nemohou ublížit. Proto jsou nad zemí a v podzemí pak je patnáct šest stavů pro pistole a pušky, kde už se může střílet až na padesát metrů."</w:t>
      </w:r>
    </w:p>
    <w:p>
      <w:pPr/>
      <w:r>
        <w:rPr/>
        <w:t xml:space="preserve">Stavebníci využili hlavně beton a zvláštnost dodávají objektu kortenové prvky. V těchto dnech už stavba finišuje.</w:t>
      </w:r>
    </w:p>
    <w:p>
      <w:pPr/>
      <w:r>
        <w:rPr>
          <w:b w:val="1"/>
          <w:bCs w:val="1"/>
        </w:rPr>
        <w:t xml:space="preserve">Libor Skřípek, zástupce zhotovitele stavby: </w:t>
      </w:r>
      <w:r>
        <w:rPr/>
        <w:t xml:space="preserve">"Dokončujeme na vlastním objektu zelenou střechu. Tam je pokládka travních koberců."</w:t>
      </w:r>
    </w:p>
    <w:p>
      <w:pPr/>
      <w:r>
        <w:rPr/>
        <w:t xml:space="preserve">I když ještě úplně hotovo není, již nyní probíhají intenzivní jednání se zájemci o využívání střelnice, kterou bude spravovat městská společnost Vítkovice Aréna.</w:t>
      </w:r>
    </w:p>
    <w:p>
      <w:pPr/>
      <w:r>
        <w:rPr>
          <w:b w:val="1"/>
          <w:bCs w:val="1"/>
        </w:rPr>
        <w:t xml:space="preserve">Petr Handl, ředitel Vítkovice Aréna: </w:t>
      </w:r>
      <w:r>
        <w:rPr/>
        <w:t xml:space="preserve">Mělo by zde najít své zázemí Regionální střelecké centrum Morava a kromě českých střelců by zde měli mít možnost působit i zahraniční střelci."</w:t>
      </w:r>
    </w:p>
    <w:p>
      <w:pPr/>
      <w:r>
        <w:rPr/>
        <w:t xml:space="preserve">Náklady na stavbu se pohybují kolem 140 milionů korun a zahájení provozu je plánováno na začátek školního roku, tedy na září. </w:t>
      </w:r>
    </w:p>
    <w:p>
      <w:pPr/>
      <w:r>
        <w:rPr/>
        <w:t xml:space="preserve">---</w:t>
      </w:r>
    </w:p>
    <w:p>
      <w:pPr>
        <w:pStyle w:val="Heading1"/>
      </w:pPr>
      <w:r>
        <w:rPr>
          <w:sz w:val="36"/>
          <w:szCs w:val="36"/>
        </w:rPr>
        <w:t xml:space="preserve">PULSE přivítal světové architekty a designéry</w:t>
      </w:r>
    </w:p>
    <w:p>
      <w:pPr/>
      <w:r>
        <w:rPr>
          <w:b w:val="1"/>
          <w:bCs w:val="1"/>
        </w:rPr>
        <w:t xml:space="preserve">Ostrava se stala na dva dny centrem setkání a debat předních architektů a designérů. Aula Gong v Dolních Vítkovicích hostila již 3. ročník mezinárodního festivalu PULSE.</w:t>
      </w:r>
    </w:p>
    <w:p>
      <w:pPr/>
      <w:r>
        <w:rPr/>
        <w:t xml:space="preserve">PULSE je určen nejen architektům, designerům a developerům, ale zároveň i široké veřejnosti. Do regionu táhne odborníky, kteří by se mohli podílet na rozvoji města i kraje.</w:t>
      </w:r>
    </w:p>
    <w:p>
      <w:pPr/>
      <w:r>
        <w:rPr>
          <w:b w:val="1"/>
          <w:bCs w:val="1"/>
        </w:rPr>
        <w:t xml:space="preserve">Vojtěch Eliáš, ředitel festivalu PULSE</w:t>
      </w:r>
      <w:r>
        <w:rPr>
          <w:b w:val="1"/>
          <w:bCs w:val="1"/>
        </w:rPr>
        <w:t xml:space="preserve">:</w:t>
      </w:r>
      <w:r>
        <w:rPr/>
        <w:t xml:space="preserve"> "Soustředíme se vlastně na pět států střední Evropy: Rakousko, Maďarsko, Česko, Polsko a Slovensko. A jde nám o to propojit ty státy a také ukázat tu sílu toho regionu, že se nemáme za co stydět a stojíme na úplně stejném měřítku jako světoví architekti nebo designéři."</w:t>
      </w:r>
    </w:p>
    <w:p>
      <w:pPr/>
      <w:r>
        <w:rPr>
          <w:b w:val="1"/>
          <w:bCs w:val="1"/>
        </w:rPr>
        <w:t xml:space="preserve">Lucie Baránková Vilamová (ANO), náměstkyně primátora Ostravy: </w:t>
      </w:r>
      <w:r>
        <w:rPr/>
        <w:t xml:space="preserve">"Můžeme tady potkat paní architektku Jiřičnou, se kterou město Ostrava už dávno spolupracuje. Jsou tady i architekti, kteří spolupracují například na proměně Hlavního nádraží." </w:t>
      </w:r>
    </w:p>
    <w:p>
      <w:pPr/>
      <w:r>
        <w:rPr/>
        <w:t xml:space="preserve">Letošním tématem PULSU byla kritická spolupráce jako jedna z klíčových výzev současných kreativních oborů a byznysu.</w:t>
      </w:r>
    </w:p>
    <w:p>
      <w:pPr/>
      <w:r>
        <w:rPr>
          <w:b w:val="1"/>
          <w:bCs w:val="1"/>
        </w:rPr>
        <w:t xml:space="preserve">Aleksander Czerwonka-Jabłoński</w:t>
      </w:r>
      <w:r>
        <w:rPr>
          <w:b w:val="1"/>
          <w:bCs w:val="1"/>
        </w:rPr>
        <w:t xml:space="preserve">, interiérový architekt: </w:t>
      </w:r>
      <w:r>
        <w:rPr>
          <w:i w:val="1"/>
          <w:iCs w:val="1"/>
        </w:rPr>
        <w:t xml:space="preserve">,,Převážně se věnujeme projektování v gastronomii, protože se v tomto oboru hodně děje.”</w:t>
      </w:r>
    </w:p>
    <w:p>
      <w:pPr/>
      <w:r>
        <w:rPr>
          <w:b w:val="1"/>
          <w:bCs w:val="1"/>
        </w:rPr>
        <w:t xml:space="preserve">Jakub Pollág, designér</w:t>
      </w:r>
      <w:r>
        <w:rPr>
          <w:b w:val="1"/>
          <w:bCs w:val="1"/>
        </w:rPr>
        <w:t xml:space="preserve">:</w:t>
      </w:r>
      <w:r>
        <w:rPr/>
        <w:t xml:space="preserve"> "Já se věnuji zakázkové výrobě nábytku, hodně se točím okolo otázky kvality. Proč některé věci považujeme za hodnotnější než ty jiné."</w:t>
      </w:r>
    </w:p>
    <w:p>
      <w:pPr/>
      <w:r>
        <w:rPr>
          <w:b w:val="1"/>
          <w:bCs w:val="1"/>
        </w:rPr>
        <w:t xml:space="preserve">Vojtěch Eliáš, ředitel festivalu PULSE</w:t>
      </w:r>
      <w:r>
        <w:rPr>
          <w:b w:val="1"/>
          <w:bCs w:val="1"/>
        </w:rPr>
        <w:t xml:space="preserve">:</w:t>
      </w:r>
      <w:r>
        <w:rPr/>
        <w:t xml:space="preserve"> "Naše přání je, aby za deset let, když se řekne středoevropský design nebo architektura, tak aby si každý ihned asocioval těch pět států."</w:t>
      </w:r>
    </w:p>
    <w:p>
      <w:pPr/>
      <w:r>
        <w:rPr/>
        <w:t xml:space="preserve">Každým rokem na PULSU roste počet návštěvníků i přednášejících, kterých bylo přes devadesát. Mezi hlavními hvězdami nechyběl kyperský produktový designér Michael Anastassiades nebo osobnost evropského designového byznysu Ital Piero Gandini.</w:t>
      </w:r>
    </w:p>
    <w:p>
      <w:pPr/>
      <w:r>
        <w:rPr/>
        <w:t xml:space="preserve">--- Z MOŠNOVA SE ZAČALO LÉTAT DO TURECKÉ ANTALYE</w:t>
      </w:r>
    </w:p>
    <w:p>
      <w:pPr/>
      <w:r>
        <w:rPr/>
        <w:t xml:space="preserve">Sobotním prvním odletem letecké společnosti SunExpress Airlines byly z Letiště Leoše Janáčka Ostrava zahájeny pravidelné lety do turecké Antalye. Nové přímé spojení reaguje na dlouhodobě vysokou poptávku po letech do Turecka. Nová linka je výsledkem spolupráce letiště, dopravce a obchodních partnerů z oblasti cestovního ruchu. Potvrzuje zároveň rostoucí význam ostravského letiště. </w:t>
      </w:r>
    </w:p>
    <w:p>
      <w:pPr/>
      <w:r>
        <w:rPr/>
        <w:t xml:space="preserve">VRTULNÍK MS ZÁCHRANÁŘŮ ZASAHOVAL VE ZLÍNSKÉM KRAJI</w:t>
      </w:r>
    </w:p>
    <w:p>
      <w:pPr/>
      <w:r>
        <w:rPr/>
        <w:t xml:space="preserve">Hned třikrát zasahoval během víkendu vrtulník MS záchranářů ve Zlínském kraji. Nejprve u nehody koňského povozu v Rožnově pod Radhoštěm, poté převážel nemocného muže ze Zlínské nemocnice do Fakultní nemocnice Ostrava a nakonec zasahoval vrtulník u nehody osobního auta s motorkou na Vsetínsku.</w:t>
      </w:r>
    </w:p>
    <w:p>
      <w:pPr/>
      <w:r>
        <w:rPr/>
        <w:t xml:space="preserve">---</w:t>
      </w:r>
    </w:p>
    <w:p>
      <w:pPr>
        <w:pStyle w:val="Heading1"/>
      </w:pPr>
      <w:r>
        <w:rPr>
          <w:sz w:val="36"/>
          <w:szCs w:val="36"/>
        </w:rPr>
        <w:t xml:space="preserve">Kraj má novou cyklotrasu, na Pinduli čeká na přípoj</w:t>
      </w:r>
    </w:p>
    <w:p>
      <w:pPr/>
      <w:r>
        <w:rPr>
          <w:b w:val="1"/>
          <w:bCs w:val="1"/>
        </w:rPr>
        <w:t xml:space="preserve">První cyklosezónu oficiálně zahájily nové cyklostezky Solárka a Pindula. Z Trojanovic na Novojičínsku směřují na sedlo Pindula, tedy na hranici Moravskoslezského a Zlínského kraje.</w:t>
      </w:r>
    </w:p>
    <w:p>
      <w:pPr/>
      <w:r>
        <w:rPr/>
        <w:t xml:space="preserve">Cyklostezky Solárka a Pindula tvoří na sebe navazující trasu pro cyklisty i pěší v délce téměř čtyři kilometry. Trať začíná v centru Trojanovic na Frenštátsku a stoupá až do sedla Pindula, na rozhraní Moravskoslezského a Zlínského kraje. </w:t>
      </w:r>
    </w:p>
    <w:p>
      <w:pPr/>
      <w:r>
        <w:rPr>
          <w:b w:val="1"/>
          <w:bCs w:val="1"/>
        </w:rPr>
        <w:t xml:space="preserve">Jiří Novotný (NAŠE BESKYDY BEZ PP), starosta Trojanovic: </w:t>
      </w:r>
      <w:r>
        <w:rPr/>
        <w:t xml:space="preserve">“To propojení dvou krajů je asi nejvýznamnější. Je to i symbolické, symbolické k našim snahám, které děláme v rámci transformace Dolu Frenštát, kdy v rámci projektu Cérka chceme propojovat lidi, chceme propojovat kraje, chceme propojovat municipality, firmy, univerzity, se kterými spolupracujeme. Takže má to pro mě samozřejmě ten praktický význam, že opravdu lidé se tady dostanou bezpečně mezi Rožnovem a Frenštátem, ale má to i velký význam symbolický.” </w:t>
      </w:r>
    </w:p>
    <w:p>
      <w:pPr/>
      <w:r>
        <w:rPr/>
        <w:t xml:space="preserve">Tady na vrcholu sedla Pindula zatím cyklostezka končí. Rožnov pod Radhoštěm už ale začal budovat navazující část. Hotova by měla být do konce prázdnin. </w:t>
      </w:r>
    </w:p>
    <w:p>
      <w:pPr/>
      <w:r>
        <w:rPr/>
        <w:t xml:space="preserve">Příprava projektu trvala, kvůli složitým majetkoprávním vztahům, přes deset let. Stavba přišla na 131 milionů korun, přes 110 milionů šlo z Integrovaného regionálního operačního programu. </w:t>
      </w:r>
    </w:p>
    <w:p>
      <w:pPr/>
      <w:r>
        <w:rPr>
          <w:b w:val="1"/>
          <w:bCs w:val="1"/>
        </w:rPr>
        <w:t xml:space="preserve">Josef Bělica (ANO), hejtman MS kraje: </w:t>
      </w:r>
      <w:r>
        <w:rPr/>
        <w:t xml:space="preserve">“Moravskoslezský kraj na na to přispíval 10 milionů. Důležité je, že ta cyklostezka tady bude fungovat, a bude propojovat ty kraje, protože konkrétně tady přes tu Pindulu ta dopravní situace nebyla nikdy úplně jednoduchá, ten provoz je tady silný a je to samozřejmě nebezpečné pro cyklisty.”</w:t>
      </w:r>
    </w:p>
    <w:p>
      <w:pPr/>
      <w:r>
        <w:rPr/>
        <w:t xml:space="preserve">Součástí nové cyklotrasy je odpočívka se servisní, elektro nabíjecí stanicí. V rámci stavby se také musela přemístit dřevěná zvonička v sedle Pindula a upravilo se tu parkování.   ---</w:t>
      </w:r>
    </w:p>
    <w:p>
      <w:pPr>
        <w:pStyle w:val="Heading1"/>
      </w:pPr>
      <w:r>
        <w:rPr>
          <w:sz w:val="36"/>
          <w:szCs w:val="36"/>
        </w:rPr>
        <w:t xml:space="preserve">Fotbalisté MFK Karviná oslavili úspěch v MOL Cupu</w:t>
      </w:r>
    </w:p>
    <w:p>
      <w:pPr/>
      <w:r>
        <w:rPr>
          <w:b w:val="1"/>
          <w:bCs w:val="1"/>
        </w:rPr>
        <w:t xml:space="preserve">Oblíbený areál Lodičky zažil další skvělou akci. V hlavní roli tentokrát byli fotbalisté MFK Karviná, realizační tým a skvělí fanoušci.</w:t>
      </w:r>
    </w:p>
    <w:p>
      <w:pPr/>
      <w:r>
        <w:rPr/>
        <w:t xml:space="preserve">Fotbalisté MFK Karviná dokázali zatím historicky největší úspěch, když se stali vítězi letošního MOL Cupu. A úspěch si zasloužil i řádnou oslavu a setkání hráčů i realizačního týmu s fanoušky, ke kterému došlo v pátek v areálu lodiček.</w:t>
      </w:r>
    </w:p>
    <w:p>
      <w:pPr/>
      <w:r>
        <w:rPr>
          <w:b w:val="1"/>
          <w:bCs w:val="1"/>
        </w:rPr>
        <w:t xml:space="preserve">Jiří Fleišman, kapitán MFK Karviná:</w:t>
      </w:r>
      <w:r>
        <w:rPr/>
        <w:t xml:space="preserve"> "Já osobně to právě řadím hodně vysoko, protože je to trofej, kterou asi, buďme upřímní, nikdo nečekal, že by se tady dala získat takhle. A my jsme to dokázali. Takže jsou to fantastické pocity."</w:t>
      </w:r>
    </w:p>
    <w:p>
      <w:pPr/>
      <w:r>
        <w:rPr>
          <w:b w:val="1"/>
          <w:bCs w:val="1"/>
        </w:rPr>
        <w:t xml:space="preserve">Andrzej Bizoń (nestr. za SOCDEM):</w:t>
      </w:r>
      <w:r>
        <w:rPr/>
        <w:t xml:space="preserve"> "Vyhrát Český pohár a být nejlepší v České republice je opravdu neskutečný počin, kterého si možná ti mladí kluci uvědomí za nějaký čas. Ale pro nás, pro Karvinou, to je zážitek na celý život. Je to něco krásného a děkuji jim za reprezentaci města, fanouškům za fantastickou kulisu. A ten dnešní zájem svědčí jenom o tom, že fotbal opravdu táhne a můžeme být hrdí na to, že tu extraligu v Karviné máme."</w:t>
      </w:r>
    </w:p>
    <w:p>
      <w:pPr/>
      <w:r>
        <w:rPr/>
        <w:t xml:space="preserve">Zaplněné lodičky tak svědčily o tom, že fotbal ke Karviné patří a fanoušci si setkání užili stejně jako následnou velkou autogramiádu celého týmu. Richard Kutí, televize POLAR Karviná.</w:t>
      </w:r>
    </w:p>
    <w:p>
      <w:pPr/>
      <w:r>
        <w:rPr/>
        <w:t xml:space="preserve">--- VYKOLEJILY DVA VAGONY NÁKLADNÍHO VLAKU</w:t>
      </w:r>
    </w:p>
    <w:p>
      <w:pPr/>
      <w:r>
        <w:rPr/>
        <w:t xml:space="preserve">Na hlavním železničním koridoru směrem na Polsko a Slovensko byl zastaven provoz. V úseku mezi Ostravou a Bohumínem vykolejily dva vagony nákladního vlaku. Událost se obešla bez zranění, informoval mluvčí Správy železnic pro mimořádnosti Martin Kavka. Škoda je zhruba dva miliony. </w:t>
      </w:r>
    </w:p>
    <w:p>
      <w:pPr/>
      <w:r>
        <w:rPr/>
        <w:t xml:space="preserve">FOTBALISTÉ BANÍKU ZABOJUJÍ O UDRŽENÍ V BARÁŽI</w:t>
      </w:r>
    </w:p>
    <w:p>
      <w:pPr/>
      <w:r>
        <w:rPr/>
        <w:t xml:space="preserve">Fotbalisté Baníku Ostrava vyhráli v posledním kole nadstavbové části ligy 3:0 na hřišti pražské Dukly a odvrátili tak přímý sestup do druhé ligy. O prvoligovou příslušnost tak ještě budou bojovat v baráži s Táborskem. První zápas se hraje už v úterý od 18 hodin v Ostravě – Vítkovicích.</w:t>
      </w:r>
    </w:p>
    <w:p>
      <w:pPr/>
      <w:r>
        <w:rPr/>
        <w:t xml:space="preserve">---</w:t>
      </w:r>
    </w:p>
    <w:p>
      <w:pPr>
        <w:pStyle w:val="Heading1"/>
      </w:pPr>
      <w:r>
        <w:rPr>
          <w:sz w:val="36"/>
          <w:szCs w:val="36"/>
        </w:rPr>
        <w:t xml:space="preserve">Draculino netlačí na výsledky, jde mu hlavně o pohyb dětí</w:t>
      </w:r>
    </w:p>
    <w:p>
      <w:pPr/>
      <w:r>
        <w:rPr>
          <w:b w:val="1"/>
          <w:bCs w:val="1"/>
        </w:rPr>
        <w:t xml:space="preserve">Ve Frýdku-Místku je řada velmi dobrých klubů provozující bojové sporty. Jedním z nich je GB Draculino, které sbírá úspěchy na národní i mezinárodní úrovni. Sportovní výsledky ale nejsou to nejdůležitější.</w:t>
      </w:r>
    </w:p>
    <w:p>
      <w:pPr/>
      <w:r>
        <w:rPr/>
        <w:t xml:space="preserve">Draculino učí brazilské ju-jitsu od roku 2009. V nových prostorách funguje posledních 12 let.</w:t>
      </w:r>
    </w:p>
    <w:p>
      <w:pPr/>
      <w:r>
        <w:rPr>
          <w:b w:val="1"/>
          <w:bCs w:val="1"/>
        </w:rPr>
        <w:t xml:space="preserve">Robin Javorek, headcoach, Draculino F-M:</w:t>
      </w:r>
      <w:r>
        <w:rPr/>
        <w:t xml:space="preserve"> "Brazilské ju-jitsu je pro nás hlavním chlebem, nicméně máme tady i kondiční box, MMA, kondiční cvičení pro seniory, pro zdraví a dlouhověkost, nebo jógu."</w:t>
      </w:r>
    </w:p>
    <w:p>
      <w:pPr/>
      <w:r>
        <w:rPr/>
        <w:t xml:space="preserve">Pro jaké věkové kategorie je tento sport určen?</w:t>
      </w:r>
    </w:p>
    <w:p>
      <w:pPr/>
      <w:r>
        <w:rPr>
          <w:b w:val="1"/>
          <w:bCs w:val="1"/>
        </w:rPr>
        <w:t xml:space="preserve">Robin Javorek, headcoach, Draculino F-M:</w:t>
      </w:r>
      <w:r>
        <w:rPr/>
        <w:t xml:space="preserve"> "Brazilské ju-jitsu tady učíme již od čtyř let, kdy máme kategorie 4 až 7, 8 až 10, 11 a 14 a pak 15+. Nejstaršímu je u nás něco přes 60 let, takže to rozmezí je opravdu velké."</w:t>
      </w:r>
    </w:p>
    <w:p>
      <w:pPr/>
      <w:r>
        <w:rPr/>
        <w:t xml:space="preserve">Jde vám o výsledky, nebo o to, aby vaši sportovci byli v kondici?</w:t>
      </w:r>
    </w:p>
    <w:p>
      <w:pPr/>
      <w:r>
        <w:rPr>
          <w:b w:val="1"/>
          <w:bCs w:val="1"/>
        </w:rPr>
        <w:t xml:space="preserve">Robin Javorek, headcoach, Draculino F-M:</w:t>
      </w:r>
      <w:r>
        <w:rPr/>
        <w:t xml:space="preserve"> "Kdysi v minulosti mi šlo hlavně o výsledky, ale postupem času, protože jsem i bývalý tělocvikář a vím, jaká je úroveň pohybu vůbec mezi mládeží, tak dnes jsme spíše rádi, když děti mají tu možnost se někde hýbat koordinovaně pod nějakým smysluplným záměrem. Takže samozřejmě v první řadě je obecně pohyb, ale na základě toho se potom staví i ta soutěživost a máme docela velký a úspěšný dětský tým."</w:t>
      </w:r>
    </w:p>
    <w:p>
      <w:pPr/>
      <w:r>
        <w:rPr/>
        <w:t xml:space="preserve">Zájem o ju-jitsu je v Draculinu velký, především mezi nejmenšími.</w:t>
      </w:r>
    </w:p>
    <w:p>
      <w:pPr/>
      <w:r>
        <w:rPr>
          <w:b w:val="1"/>
          <w:bCs w:val="1"/>
        </w:rPr>
        <w:t xml:space="preserve">Patrik Matějka, trenér, Draculino F-M:</w:t>
      </w:r>
      <w:r>
        <w:rPr/>
        <w:t xml:space="preserve"> "Tak rozhodně. Je to totiž hlavně pro ty malé děti nějaký pohybový základ. My tady neučíme jenom brazilské ju-jitsu jako takové, ale snažíme se jim dát správný pohybový vzorec. Učíme je základy gymnastiky, pádů atd. Takže to si myslím, že by mělo zvládat každé dítě a je jedno, jakého věku."</w:t>
      </w:r>
    </w:p>
    <w:p>
      <w:pPr/>
      <w:r>
        <w:rPr/>
        <w:t xml:space="preserve">Ze široké základny vyrostlo několik mimořádných talentů.</w:t>
      </w:r>
    </w:p>
    <w:p>
      <w:pPr/>
      <w:r>
        <w:rPr>
          <w:b w:val="1"/>
          <w:bCs w:val="1"/>
        </w:rPr>
        <w:t xml:space="preserve">Ema Sehnalová, mistryně ČR, Draculino F-M:</w:t>
      </w:r>
      <w:r>
        <w:rPr/>
        <w:t xml:space="preserve"> "Naše organizace TATAMI pořádá celoročně nějaké turnaje a za celý rok se počítají výhry. A kdo má nejvíce bodů, tak vyhrál celý ranking a bylo to pro mě velké."</w:t>
      </w:r>
    </w:p>
    <w:p>
      <w:pPr/>
      <w:r>
        <w:rPr/>
        <w:t xml:space="preserve">Dalším úspěchem je například titul amatérského mistra světa pro Ondřeje Bortela.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5-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2026-05-30T15:32:34+02:00</dcterms:created>
  <dcterms:modified xsi:type="dcterms:W3CDTF">2026-05-30T15:32:34+02:00</dcterms:modified>
</cp:coreProperties>
</file>

<file path=docProps/custom.xml><?xml version="1.0" encoding="utf-8"?>
<Properties xmlns="http://schemas.openxmlformats.org/officeDocument/2006/custom-properties" xmlns:vt="http://schemas.openxmlformats.org/officeDocument/2006/docPropsVTypes"/>
</file>