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Veteránské vozy a motocykly přijely do Karviné</w:t>
      </w:r>
    </w:p>
    <w:p>
      <w:pPr/>
      <w:r>
        <w:rPr>
          <w:b w:val="1"/>
          <w:bCs w:val="1"/>
        </w:rPr>
        <w:t xml:space="preserve">Krásu starých aut i motocyklů obdivovali návštěvníci karvinského náměstí. Opět zde totiž zavítala mezinárodní rallye okolo zámků nad řekou Petrůvkou.</w:t>
      </w:r>
    </w:p>
    <w:p>
      <w:pPr/>
      <w:r>
        <w:rPr/>
        <w:t xml:space="preserve">Celkově šlo o pátý ročník rallye a vyjížďky, která představila okolo 50 aut a motocyklů.</w:t>
      </w:r>
    </w:p>
    <w:p>
      <w:pPr/>
      <w:r>
        <w:rPr>
          <w:b w:val="1"/>
          <w:bCs w:val="1"/>
        </w:rPr>
        <w:t xml:space="preserve">Martin Lipski, hlavní organizátor:</w:t>
      </w:r>
      <w:r>
        <w:rPr/>
        <w:t xml:space="preserve"> "Každý rok se potkáváme v květnu a objíždíme ty nejkrásnější místa Těšínského Slezska."</w:t>
      </w:r>
    </w:p>
    <w:p>
      <w:pPr/>
      <w:r>
        <w:rPr/>
        <w:t xml:space="preserve">Karvinská zastávka měla i jednu specialitu. Vozy a posádky, z nichž některé volily i stylové kostýmy, tu hodnotila porota. Do akce se mohly hlásit automobily a motocykly starší 30 let a nabídka značek byla opravdu pestrá.</w:t>
      </w:r>
    </w:p>
    <w:p>
      <w:pPr/>
      <w:r>
        <w:rPr>
          <w:b w:val="1"/>
          <w:bCs w:val="1"/>
        </w:rPr>
        <w:t xml:space="preserve">Andrzej Wasz, účastník rallye:</w:t>
      </w:r>
      <w:r>
        <w:rPr/>
        <w:t xml:space="preserve"> "Je to Cadilac Eldorado z roku 1973 s obsahem osm celých tři litru. Jde o typ, kterým jezdil i Elvis Presley, vedle mě sedí Marylin Monroe, takže jsme komplet. </w:t>
      </w:r>
    </w:p>
    <w:p>
      <w:pPr/>
      <w:r>
        <w:rPr>
          <w:b w:val="1"/>
          <w:bCs w:val="1"/>
        </w:rPr>
        <w:t xml:space="preserve">Andrzej Tencar, účastník rallye:</w:t>
      </w:r>
      <w:r>
        <w:rPr/>
        <w:t xml:space="preserve"> "Jde o vůz Citroën BL 11 z roku 1956, který zakoupili moji rodiče a dodnes je v jedné rodině."</w:t>
      </w:r>
    </w:p>
    <w:p>
      <w:pPr/>
      <w:r>
        <w:rPr/>
        <w:t xml:space="preserve">Mezinárodní rallye historických vozidel tak opět okouzlila návštěvníky náměstí. Posádky, z nichž většinu tvořili jezdci z Polska, ale také z Česka či Slovenska, se pak z Karviné vydali dál po trase Okolo zámků nad řekou Petrůvkou.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sochy mravenců zdobí Karvinou</w:t>
      </w:r>
    </w:p>
    <w:p>
      <w:pPr/>
      <w:r>
        <w:rPr>
          <w:b w:val="1"/>
          <w:bCs w:val="1"/>
        </w:rPr>
        <w:t xml:space="preserve">Karviná má novou atrakci. Kruhový objezd při vjezdu od Českého Těšína zdobí ocelové sochy mravenců.</w:t>
      </w:r>
    </w:p>
    <w:p>
      <w:pPr/>
      <w:r>
        <w:rPr/>
        <w:t xml:space="preserve">Mravenci představují dvě sochy úctyhodných rozměrů. Ta větší dosahuje výšky tří metrů a váží přibližně 450 kilogramů. Menší měří 1,3 metru a jeho hmotnost je zhruba devadesát kilogramů.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"Není to žádný nový symbol města, ale jde opravdu o zkrášlení veřejného prostoru, jako se to děje různě jinde ve městech. Proč zrovna mravenci? Mravenci vždy charakterizovali nebo vyjadřovali se tím, že jsou pracovití, pracují v týmu. A to si myslím, že z velké části vypovídá o nás, Karviňácích."</w:t>
      </w:r>
    </w:p>
    <w:p>
      <w:pPr/>
      <w:r>
        <w:rPr/>
        <w:t xml:space="preserve">Sochy vznikaly přibližně 250 hodin. 150 hodin zabrala projektová příprava. Důležitá při jejich výrobě byla nejen naprostá přesnost.</w:t>
      </w:r>
    </w:p>
    <w:p>
      <w:pPr/>
      <w:r>
        <w:rPr>
          <w:b w:val="1"/>
          <w:bCs w:val="1"/>
        </w:rPr>
        <w:t xml:space="preserve">Denis Křižánek, autor soch, řemeslník:</w:t>
      </w:r>
      <w:r>
        <w:rPr/>
        <w:t xml:space="preserve"> "Vlastně každý jednotlivý díl musí být ustaven pod konkrétním úhlem. U polygonální konstrukce stačí malá odchylka a chyba se projeví v celkové soše, což znamená, pokud se vlastně při svařování toho jednotlivého dílu minul o pár setin úhlu, tak vlastně v následujících třech čtyřech krocích už není možné sochu složit dohromady."</w:t>
      </w:r>
    </w:p>
    <w:p>
      <w:pPr/>
      <w:r>
        <w:rPr/>
        <w:t xml:space="preserve">Mravenci jsou vyrobeni z kortenové oceli, která je pevná, odolná a postupně získává přirozenou patinu.</w:t>
      </w:r>
    </w:p>
    <w:p>
      <w:pPr/>
      <w:r>
        <w:rPr>
          <w:b w:val="1"/>
          <w:bCs w:val="1"/>
        </w:rPr>
        <w:t xml:space="preserve">Denis Křižánek, autor soch, řemeslník: </w:t>
      </w:r>
      <w:r>
        <w:rPr/>
        <w:t xml:space="preserve">"Líbí se mi vlastně taky jeho zemitá hnědozlatá barva, která mi připomíná samotné mravence a okolí lesa. Nechtěl jsem tady žádný sterilní materiál, aby to nebylo kýčovité, ale aby to zapadlo do přirozeného prostředí toho kruhového objezdu."</w:t>
      </w:r>
    </w:p>
    <w:p>
      <w:pPr/>
      <w:r>
        <w:rPr/>
        <w:t xml:space="preserve">Karvinou tak zatím zdobí dva mravenci, jejich počet ale možná poroste.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"Určitě bychom rádi pokračovali. Pokud se mravenci budou líbit, tak bychom možná do budoucna udělali celou stezku až k budoucímu ekocentru."</w:t>
      </w:r>
    </w:p>
    <w:p>
      <w:pPr/>
      <w:r>
        <w:rPr/>
        <w:t xml:space="preserve">Budoucnost je tedy otevřená. Mravenčí sochy ale každopádně budily zájem kolemjdoucích už při samotné instalaci.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Moravský vrabec nabídne folk i country</w:t>
      </w:r>
    </w:p>
    <w:p>
      <w:pPr/>
      <w:r>
        <w:rPr>
          <w:b w:val="1"/>
          <w:bCs w:val="1"/>
        </w:rPr>
        <w:t xml:space="preserve">To nejlepší z českého folku, counrty a trampské písně na jediném pódiu v jeden v Karviné, s jedním zahraničním hostem. To je festival Moravský vrabec, která se tradičně koná na prostranství u restaurace Oáza v parku Boženy Němcové.</w:t>
      </w:r>
    </w:p>
    <w:p>
      <w:pPr/>
      <w:r>
        <w:rPr>
          <w:b w:val="1"/>
          <w:bCs w:val="1"/>
        </w:rPr>
        <w:t xml:space="preserve">Olga Hrubec, ředotelka Městského domu kultury Karviná:</w:t>
      </w:r>
      <w:r>
        <w:rPr/>
        <w:t xml:space="preserve"> "Dramaturg Pepa Mlok Grim připravil opravdu krásný program. Vystoupí šest kapel. Začneme v 15 hodin a poté bude přibližně co hodinu začínat další koncert. A představí se nám takové hvězdy, jako například Rangers-Plavci, nebo kytarový virtuoz Štěpán Rak, který vystoupí s Otou Maňákem."</w:t>
      </w:r>
    </w:p>
    <w:p>
      <w:pPr/>
      <w:r>
        <w:rPr/>
        <w:t xml:space="preserve">Festival Moravský vrabec tak proběhne v sobotu 6. června, poslední koncert zde začne ve 20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Smacznego zaplnil areál Lodiček</w:t>
      </w:r>
    </w:p>
    <w:p>
      <w:pPr/>
      <w:r>
        <w:rPr>
          <w:b w:val="1"/>
          <w:bCs w:val="1"/>
        </w:rPr>
        <w:t xml:space="preserve">Areál Lodiček v Karviné zažil již šestý ročník  festivalu jídla zvaný Smacnego (smačnego).Nabídka kuchyní byla opravdu pestrá, návštěvníky čekal i zábavný program na pódiu.</w:t>
      </w:r>
    </w:p>
    <w:p>
      <w:pPr/>
      <w:r>
        <w:rPr/>
        <w:t xml:space="preserve">Festival Smacznego je v Karviné již oblíbenou tradicí a také tentokrát zaplnili návštěvníci celý areál. A měli opravdu z čeho vybírat.</w:t>
      </w:r>
    </w:p>
    <w:p>
      <w:pPr/>
      <w:r>
        <w:rPr>
          <w:b w:val="1"/>
          <w:bCs w:val="1"/>
        </w:rPr>
        <w:t xml:space="preserve">Lukáš Heczko, předseda spolku Iniciativa Dokořán, pořadatel akce:</w:t>
      </w:r>
      <w:r>
        <w:rPr/>
        <w:t xml:space="preserve"> "Máme tady dneska nějakých patnáct stánků s jídlem. Ten průřez je napříč celým světem. Máme tady Asii, je tady Itálie i typicky české věci. Například tvarůžky tady jsou, nebo placky z blachy. Tak si myslím, že si vybere každý. 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Ač možná nevypadám, tak jsem docela jedlík. Mám rád dobré jídlo. Já jsem strašně rád, že Lodičky tuhle akci pořádají. Je to místo, kde se můžou prezentovat i místní podnikatelé z oboru gastro a můžou ukázat lidem, co vlastně všechno dělají a připravují. A taky jsem rád, že lidi tady chodí čím dál tím víc a už se těším, až na podzim začneme realizovat obnovu lodiček. Už jsem viděl nějakou první vizualizaci, tak si myslím, že se mají všichni na co těšit."</w:t>
      </w:r>
    </w:p>
    <w:p>
      <w:pPr/>
      <w:r>
        <w:rPr/>
        <w:t xml:space="preserve">Dobré jídlo a něco k pití nebylo jediným lákadlem. Po celý den se vařilo také na pódiu, kde probíhal zábavný doprovodný program.</w:t>
      </w:r>
    </w:p>
    <w:p>
      <w:pPr/>
      <w:r>
        <w:rPr>
          <w:b w:val="1"/>
          <w:bCs w:val="1"/>
        </w:rPr>
        <w:t xml:space="preserve">Lukáš Heczko, předseda spolku Iniciativa Dokořán, pořadatel akce:</w:t>
      </w:r>
      <w:r>
        <w:rPr>
          <w:b w:val="1"/>
          <w:bCs w:val="1"/>
        </w:rPr>
        <w:t xml:space="preserve"> </w:t>
      </w:r>
      <w:r>
        <w:rPr/>
        <w:t xml:space="preserve">"Celý den probíhá live cooking před lidma, kde lidi můžou vařit a ukazovat svoje umění. Návštěvníci mohou ochutnávat a podívat se, jak ten jejich oblíbený podnik připravuje jídlo."</w:t>
      </w:r>
    </w:p>
    <w:p>
      <w:pPr/>
      <w:r>
        <w:rPr/>
        <w:t xml:space="preserve">Festival Smacznego stal také rodinnou akcí, takže pořadatelé připravili i zónu pro děti. A jak řekli sami návštěvníci, své chutě tu našel opravdu každý.</w:t>
      </w:r>
    </w:p>
    <w:p>
      <w:pPr/>
      <w:r>
        <w:rPr>
          <w:b w:val="1"/>
          <w:bCs w:val="1"/>
        </w:rPr>
        <w:t xml:space="preserve">Anketa, návštěvníci festivalu:</w:t>
      </w:r>
      <w:r>
        <w:rPr/>
        <w:t xml:space="preserve"> "Dal jsem si segedínská guláš a kuchyni mám rád, českou hlavně a italskou. A chutná mi to, samozřejmě."</w:t>
      </w:r>
    </w:p>
    <w:p>
      <w:pPr/>
      <w:r>
        <w:rPr>
          <w:b w:val="1"/>
          <w:bCs w:val="1"/>
        </w:rPr>
        <w:t xml:space="preserve">Anketa, návštěvníci festivalu</w:t>
      </w:r>
      <w:r>
        <w:rPr>
          <w:b w:val="1"/>
          <w:bCs w:val="1"/>
        </w:rPr>
        <w:t xml:space="preserve">:</w:t>
      </w:r>
      <w:r>
        <w:rPr/>
        <w:t xml:space="preserve"> "Dali jsme si trhané maso s hranolkama. Je to moc dobré."</w:t>
      </w:r>
    </w:p>
    <w:p>
      <w:pPr/>
      <w:r>
        <w:rPr>
          <w:b w:val="1"/>
          <w:bCs w:val="1"/>
        </w:rPr>
        <w:t xml:space="preserve">Anketa, návštěvníci festivalu</w:t>
      </w:r>
      <w:r>
        <w:rPr>
          <w:b w:val="1"/>
          <w:bCs w:val="1"/>
        </w:rPr>
        <w:t xml:space="preserve">: </w:t>
      </w:r>
      <w:r>
        <w:rPr>
          <w:b w:val="1"/>
          <w:bCs w:val="1"/>
        </w:rPr>
        <w:t xml:space="preserve"> </w:t>
      </w:r>
      <w:r>
        <w:rPr/>
        <w:t xml:space="preserve">"Já sním úplně všechno. Chutnají mi třeba asijská jídla a miluji hamburgery."</w:t>
      </w:r>
    </w:p>
    <w:p>
      <w:pPr/>
      <w:r>
        <w:rPr>
          <w:b w:val="1"/>
          <w:bCs w:val="1"/>
        </w:rPr>
        <w:t xml:space="preserve">Anketa, návštěvníci festivalu</w:t>
      </w:r>
      <w:r>
        <w:rPr>
          <w:b w:val="1"/>
          <w:bCs w:val="1"/>
        </w:rPr>
        <w:t xml:space="preserve">:</w:t>
      </w:r>
      <w:r>
        <w:rPr/>
        <w:t xml:space="preserve"> "Mám ráda všechno jídlo. Dala jsem si bao knedlíčky."</w:t>
      </w:r>
    </w:p>
    <w:p>
      <w:pPr/>
      <w:r>
        <w:rPr/>
        <w:t xml:space="preserve">Jak již bylo řečeno, festival přinesl spousty chutí. Zároveň šlo také o dobrý nápad, jak podpořit místní gastro scénu. Vesměs zde totiž své produkty nabízely podniky z Karviné a okolí.</w:t>
      </w:r>
    </w:p>
    <w:p>
      <w:pPr/>
      <w:r>
        <w:rPr>
          <w:b w:val="1"/>
          <w:bCs w:val="1"/>
        </w:rPr>
        <w:t xml:space="preserve">Lukáš Heczko, předseda spolku Iniciativa Dokořán, pořadatel akce:</w:t>
      </w:r>
      <w:r>
        <w:rPr>
          <w:b w:val="1"/>
          <w:bCs w:val="1"/>
        </w:rPr>
        <w:t xml:space="preserve">"</w:t>
      </w:r>
      <w:r>
        <w:rPr/>
        <w:t xml:space="preserve">Festival Smacznego vznikl vlastně za účelem toho, že jsme dlouhodobě dělali jenom kulturní akce, ale chtěli jsme dát prostor i provozovatelům gastro, protože podnikání v gastro není jednoduché a je fajn, když ty stánky mohou vyjet ven, ukázat svoji nabídku, udělat si reklamu."</w:t>
      </w:r>
    </w:p>
    <w:p>
      <w:pPr/>
      <w:r>
        <w:rPr/>
        <w:t xml:space="preserve">A po dobrém jídle přišla také kultura. O tečku za festivalem se postarala oblíbená kapela Mňága a Žďorp.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0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2026-06-17T20:31:26+02:00</dcterms:created>
  <dcterms:modified xsi:type="dcterms:W3CDTF">2026-06-17T20:31:26+02:00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