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10.6.2026, 19:30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Primátor Frýdku-Místku Petr Korč byl odvolán</w:t>
      </w:r>
    </w:p>
    <w:p>
      <w:pPr/>
      <w:r>
        <w:rPr>
          <w:b w:val="1"/>
          <w:bCs w:val="1"/>
        </w:rPr>
        <w:t xml:space="preserve">Ve Frýdku-Místku přineslo zastupitelstvo další nečekaný převrat. Primátor Petr Korč z hnutí Našem Město F-M byl ze své funkce odvolán. Pro jeho odvolání hlasovalo 24 ze 42 přítomných zastupitelů včetně zástupců koaličního hnutí ANO</w:t>
      </w:r>
    </w:p>
    <w:p>
      <w:pPr/>
      <w:r>
        <w:rPr/>
        <w:t xml:space="preserve">Odvolání stávajícího primátora navrhl opoziční zastupitel a někdejší primátor města Michal Pobucký.</w:t>
      </w:r>
    </w:p>
    <w:p>
      <w:pPr/>
      <w:r>
        <w:rPr>
          <w:b w:val="1"/>
          <w:bCs w:val="1"/>
        </w:rPr>
        <w:t xml:space="preserve">Michal Pobucký (Přátelé FM), zastupitel:</w:t>
      </w:r>
      <w:r>
        <w:rPr/>
        <w:t xml:space="preserve"> "My zastupitelé, většina zastupitelů, nesouhlasíme s tím, jak toto město řídil, a věříme, že v budoucnosti bude město řízeno lépe a nebude pouze sloužit za městské peníze k budování nějakých osobních sebeprezentací a propagací."</w:t>
      </w:r>
    </w:p>
    <w:p>
      <w:pPr/>
      <w:r>
        <w:rPr/>
        <w:t xml:space="preserve">Odvolaný primátor obvinil koaliční partnery z hnutí ANO, že hlasovali na příkaz svého vedení.</w:t>
      </w:r>
    </w:p>
    <w:p>
      <w:pPr/>
      <w:r>
        <w:rPr>
          <w:b w:val="1"/>
          <w:bCs w:val="1"/>
        </w:rPr>
        <w:t xml:space="preserve">Petr Korč (Naše Město F-M), bývalý primátor Frýdku-Místku:</w:t>
      </w:r>
      <w:r>
        <w:rPr/>
        <w:t xml:space="preserve"> "Je to bohužel tak. Vždycky jsem si myslel, že někde na úrovni města, jako je Frýdek-Místek, opravdu rozhoduje program. Rozhodují vazby mezi konkrétními lidmi, protože nelze odsuzovat všechny, kteří jsou v hnutí ANO. Nelze odsuzovat všechny, kteří jsou v ostatních stranách, ale tady prostě rozhoduje stranická disciplína a vyšší zájem, než je Frýdek-Místek."</w:t>
      </w:r>
    </w:p>
    <w:p>
      <w:pPr/>
      <w:r>
        <w:rPr/>
        <w:t xml:space="preserve">Bývalý primátor také zmínil, že odvolání souvisí s jeho kandidaturou na senátora.</w:t>
      </w:r>
    </w:p>
    <w:p>
      <w:pPr/>
      <w:r>
        <w:rPr>
          <w:b w:val="1"/>
          <w:bCs w:val="1"/>
        </w:rPr>
        <w:t xml:space="preserve">Petr Korč (Naše Město F-M), </w:t>
      </w:r>
      <w:r>
        <w:rPr>
          <w:b w:val="1"/>
          <w:bCs w:val="1"/>
        </w:rPr>
        <w:t xml:space="preserve">bývalý</w:t>
      </w:r>
      <w:r>
        <w:rPr>
          <w:b w:val="1"/>
          <w:bCs w:val="1"/>
        </w:rPr>
        <w:t xml:space="preserve"> primátor Frýdku-Místku:</w:t>
      </w:r>
      <w:r>
        <w:rPr/>
        <w:t xml:space="preserve"> "Před cca jedním týdnem jsem dostal telefonát, který byl přímo z Prahy, s tím, že se někdo dozvěděl, že hodlám kandidovat za volební obvod číslo 69 na senátora na Frýdek-Místek a že by bylo velmi dobré, kdybych zvážil nabídku, že bych tu kandidaturu nepotvrdil a nekandidoval. To, že v Senátu je nějaké rozložení politických sil a všichni víme, kdo usiluje o to, aby Senát ovládl. Já jsem samozřejmě na to reagoval tak, že to není rozhodnutí, které dělám na základě takového telefonátu, navíc ještě ani ne osobního setkání. A že to není jen rozhodnutí mé. Bylo upřesněno, že by bylo dobré, kdybych se rozhodl v horizontu dvaceti čtyř hodin, což samozřejmě taky není můj styl, abych se rozhodoval tímto způsobem. A na základě tohoto ještě došlo k navýšení nabídky, kterou samozřejmě já nemůžu potvrdit, protože není ani nahraná a tak dále, že by bylo pro mě určitě zajímavé, když se mi to město tak líbí a jsem pět let jeho primátor, že by se dalo zařídit, aby v případě, že hnutí Naše město nevyhraje volby, že bych byl zvolen primátorem, abych si to užil a za to, že bych nekandidoval na toho senátora. První nabídka byla, že budeme spolupracovat po volbách, čili že se nebude jednat s žádným jiným koaličním partnerem. Takže dvě vítězná hnutí, protože s pravděpodobností blížící se jistotě, ty dvě hnutí by komunální volby mohly vyhrát. Takže budeme pokračovat v koaliční spolupráci. Když jsem řekl, že já nereaguju na takové nabídky, tak přišla ta nabídka druhá. Můžeme se bavit i o tom, že případně byste jako hnutí Naše město ty volby znovu nevyhráli. Tak se můžeme bavit o tom, že byste byl primátor za nějaké ústupky."</w:t>
      </w:r>
    </w:p>
    <w:p>
      <w:pPr/>
      <w:r>
        <w:rPr/>
        <w:t xml:space="preserve">Zástupci hnutí ANO ale tuto domněnku popřeli.</w:t>
      </w:r>
    </w:p>
    <w:p>
      <w:pPr/>
      <w:r>
        <w:rPr>
          <w:b w:val="1"/>
          <w:bCs w:val="1"/>
        </w:rPr>
        <w:t xml:space="preserve">Lukáš Kmec (ANO), náměstek primátora F-M:</w:t>
      </w:r>
      <w:r>
        <w:rPr/>
        <w:t xml:space="preserve"> "My zůstáváme dále koaličním partnerem. Akorát to koaliční partnerství by mělo být závislé na vzájemném respektování politických hodnot a stran. A tento pocit v poslední době nemáme. Pan primátor, odvolaný primátor, má spíše sebeprezentaci sebe a myslíme, že město se může řídit lépe. To, že pan bývalý primátor bude kandidovat do Senátu, jsem se dozvěděl až dnes a odmítám, že bychom dostali nějaké příkazy z vrchu. Čtyřiadvacet demokraticky zvolených zastupitelů se demokraticky rozhodlo pro jeho odvolání, ne pro odvolání koalice jako takové. Vedení města má pevnou organizační strukturu. Já si myslím, že se vůbec nic nezmění a naopak se začne město řídit."</w:t>
      </w:r>
    </w:p>
    <w:p>
      <w:pPr/>
      <w:r>
        <w:rPr/>
        <w:t xml:space="preserve">Vedením města byl do říjnových komunálních voleb pověřen první náměstek primátora města Marcel Sikora ze spolku nebo.</w:t>
      </w:r>
    </w:p>
    <w:p>
      <w:pPr/>
      <w:r>
        <w:rPr/>
        <w:t xml:space="preserve">---</w:t>
      </w:r>
    </w:p>
    <w:p>
      <w:pPr>
        <w:pStyle w:val="Heading1"/>
      </w:pPr>
      <w:r>
        <w:rPr>
          <w:sz w:val="36"/>
          <w:szCs w:val="36"/>
        </w:rPr>
        <w:t xml:space="preserve">Frýdek-Místek poděkoval válečným veteránům</w:t>
      </w:r>
    </w:p>
    <w:p>
      <w:pPr/>
      <w:r>
        <w:rPr>
          <w:b w:val="1"/>
          <w:bCs w:val="1"/>
        </w:rPr>
        <w:t xml:space="preserve">V Nové scéně Vlast se uskutečnilo pod záštitou náměstka primátora Frýdku-Místku Lukáše Kmece Setkání válečných veteránů z našeho regionu. Akci uspořádalo město jako výraz respektu a poděkování za jejich službu.</w:t>
      </w:r>
    </w:p>
    <w:p>
      <w:pPr/>
      <w:r>
        <w:rPr/>
        <w:t xml:space="preserve">Setkání se zúčastnili také kontaktní pracovníci péče o válečné veterány Ministerstva obrany. Představili zde svou činnost a možnosti podpory válečných veteránů.</w:t>
      </w:r>
    </w:p>
    <w:p>
      <w:pPr/>
      <w:r>
        <w:rPr>
          <w:b w:val="1"/>
          <w:bCs w:val="1"/>
        </w:rPr>
        <w:t xml:space="preserve">Oldřich Novák, Agentura pro podporu válečných veteránů:</w:t>
      </w:r>
      <w:r>
        <w:rPr/>
        <w:t xml:space="preserve"> "Cílem Agentury pro podporu válečných veteránů je poskytovat podporu a péči válečným veteránům a osobám blízkým, když se dostanou do nějaké nepříznivé životní situace. Takže my máme různé nástroje k tomu, abychom je z těch problémů vyvedli. Jedním a nejdůležitějším nástrojem je Vojenský fond solidarity."</w:t>
      </w:r>
    </w:p>
    <w:p>
      <w:pPr/>
      <w:r>
        <w:rPr>
          <w:b w:val="1"/>
          <w:bCs w:val="1"/>
        </w:rPr>
        <w:t xml:space="preserve">Lukáš Kmec (ANO), náměstek primátora F-M:</w:t>
      </w:r>
      <w:r>
        <w:rPr/>
        <w:t xml:space="preserve"> "Dnes je to setkání s válečnými veterány, které jsem pozval, a snažil jsem se nějakým způsobem i s kolegy z Agentury pro podporu válečných veteránů udělat pro ně nějaký program. A ti novodobí váleční veteráni jsou všichni, kteří byli v nějaké zahraniční misi delší než půl roku, a tento statut válečného veterána jim uděluje Ministerstvo obrany České republiky. Dnes jsou tady váleční veteráni. Můžete to vidět i podle uniformy, podle jejich barvy, podle baretu. Jsou tady kolegové z Afghánistánu, z Iráku a z různých dalších misí, i těch novodobých na Mali a dalších. A je tady i spousta válečných veteránů, kteří byli zraněni. A jsem rád, že přivítal pozvání i Lukáš Hirka jako můj dlouholetý kamarád, který utrpěl velmi těžká zranění v Afghánistánu, a dnes je tady s námi. Jsem rád, že tato komunita se tady setkala. Mám tady spoustu kamarádů. Já sám jsem se válečným veteránem stal. Je to už víc než dvacet let, z mise v Kosovu."</w:t>
      </w:r>
    </w:p>
    <w:p>
      <w:pPr/>
      <w:r>
        <w:rPr/>
        <w:t xml:space="preserve">Po programové části se otevřel prostor pro vzpomínky, osobní povídání a neformální rozhovory.</w:t>
      </w:r>
    </w:p>
    <w:p>
      <w:pPr/>
      <w:r>
        <w:rPr>
          <w:b w:val="1"/>
          <w:bCs w:val="1"/>
        </w:rPr>
        <w:t xml:space="preserve">Lukáš Hirka, válečný veterán:</w:t>
      </w:r>
      <w:r>
        <w:rPr/>
        <w:t xml:space="preserve"> "Těch misí bylo více. Jedna v Kosovu to byla startovní mise. A pak jsem byl dvakrát v Afghánistánu. Po těch dvou prvních misích jsem se samozřejmě vrátil domů a začal užívat toho a těch lidí, které jsem neměl na té misi, kteří nebyli se mnou. No a po té poslední jsem se dal do rehabilitace a do asi nejtěžšího boje mého života, který jsem zažil, a to navrátit se zpátky do života."</w:t>
      </w:r>
    </w:p>
    <w:p>
      <w:pPr/>
      <w:r>
        <w:rPr/>
        <w:t xml:space="preserve">Program setkání zpestřila vystoupení žáků Základní umělecké školy duchovní hudby Frýdek-Místek a taneční skupiny Funky Beat.</w:t>
      </w:r>
    </w:p>
    <w:p>
      <w:pPr/>
      <w:r>
        <w:rPr/>
        <w:t xml:space="preserve">---</w:t>
      </w:r>
    </w:p>
    <w:p>
      <w:pPr>
        <w:pStyle w:val="Heading1"/>
      </w:pPr>
      <w:r>
        <w:rPr>
          <w:sz w:val="36"/>
          <w:szCs w:val="36"/>
        </w:rPr>
        <w:t xml:space="preserve">Duševně nemocní se podílejí na organizaci akce Duše na dlani</w:t>
      </w:r>
    </w:p>
    <w:p>
      <w:pPr/>
      <w:r>
        <w:rPr>
          <w:b w:val="1"/>
          <w:bCs w:val="1"/>
        </w:rPr>
        <w:t xml:space="preserve">Duše na dlani – akce, pořádaná Charitou Frýdek-Místek, jejíž cílem je prevence a osvěta v oblasti duševního zdraví, se blíží. Těšit se můžete na zajímavé workshopy, přednášky nebo hudební vystoupení.</w:t>
      </w:r>
    </w:p>
    <w:p>
      <w:pPr/>
      <w:r>
        <w:rPr/>
        <w:t xml:space="preserve">Akce Duše na dlani už má ve Frýdku-Místku svou tradici. Pořádá se především pro lidi, kteří mají zkušenosti s duševním onemocněním. Ti také pomáhají s organizací.</w:t>
      </w:r>
    </w:p>
    <w:p>
      <w:pPr/>
      <w:r>
        <w:rPr>
          <w:b w:val="1"/>
          <w:bCs w:val="1"/>
        </w:rPr>
        <w:t xml:space="preserve">Martin Hořínek, ředitel, Charita Frýdek-Místek:</w:t>
      </w:r>
      <w:r>
        <w:rPr/>
        <w:t xml:space="preserve"> "Tím, že osoby s duševním onemocněním jsou jedna z našich největších cílových skupin, tak jsme kdysi přišli s myšlenkou udělat nějakou akci s nimi pro ně. Takhle vznikla Duše na dlani. Už máme několikátý ročník a nejenom, že zveme klienty, aby se přišli podívat, něco si poslechli stejně jako veřejnost, ale zároveň oni se podílí na přípravě celé té akce, ať už na tvorbě programu nebo tam třeba aktivně vystupují. Letos tam budeme mít obrazy, které namalovali klienti. V minulých letech jsme měli třeba básně a autorská čtení a podobně. Zároveň se zapojují i do přípravy jiných činností v rámci celého programu a přípravy. Ale není to akce jenom pro klienty, je to akce pro celou širokou veřejnost. Takže když někdo bude mít prostor a čas a bude venku hezky, 19. 6. po jedné hodině ve Faunaparku."</w:t>
      </w:r>
    </w:p>
    <w:p>
      <w:pPr/>
      <w:r>
        <w:rPr>
          <w:b w:val="1"/>
          <w:bCs w:val="1"/>
        </w:rPr>
        <w:t xml:space="preserve">Marcel Sikora (KDU-ČSL/SPOLU), náměstek primátora Frýdku-Místku:</w:t>
      </w:r>
      <w:r>
        <w:rPr/>
        <w:t xml:space="preserve"> "To téma je v dnešní době opravdu velmi důležité a je třeba se o něm bavit. Je to téma duševního zdraví. Ve Frýdku-Místku působí i Centrum duševního zdraví, takže tato akce právě navazuje i na to, že toto centrum ve Frýdku-Místku máme. Provozuje ho právě Charita Frýdek-Místek společně s nemocnicí ve Frýdku-Místku a v tom Faunaparku na této akci budou probíhat různé besedy o tomto tématu, které je stigmatizováno, takže abychom ho dokázali i veřejnosti trošičku více otevřít a aby se třeba ti, kteří mají nějaké problémy s duševním onemocněním, nebáli a klidně se o tom mohli bavit veřejně."</w:t>
      </w:r>
    </w:p>
    <w:p>
      <w:pPr/>
      <w:r>
        <w:rPr/>
        <w:t xml:space="preserve">Není ta účast na akci ovlivněná i tím, že se třeba lidé stydí přijít?</w:t>
      </w:r>
    </w:p>
    <w:p>
      <w:pPr/>
      <w:r>
        <w:rPr>
          <w:b w:val="1"/>
          <w:bCs w:val="1"/>
        </w:rPr>
        <w:t xml:space="preserve">Marcel Sikora (KDU-ČSL/SPOLU), náměstek primátora Frýdku-Místku:</w:t>
      </w:r>
      <w:r>
        <w:rPr/>
        <w:t xml:space="preserve"> "Určitě to tak může být. A právě proto takovéto akce pořádáme a chceme toto téma více otevřít veřejnosti a zbavit ho nějakého stigmatizujícího dojmu."</w:t>
      </w:r>
    </w:p>
    <w:p>
      <w:pPr/>
      <w:r>
        <w:rPr>
          <w:b w:val="1"/>
          <w:bCs w:val="1"/>
        </w:rPr>
        <w:t xml:space="preserve">Martin Hořínek, ředitel, Charita Frýdek-Místek:</w:t>
      </w:r>
      <w:r>
        <w:rPr>
          <w:b w:val="1"/>
          <w:bCs w:val="1"/>
        </w:rPr>
        <w:t xml:space="preserve">:</w:t>
      </w:r>
      <w:r>
        <w:rPr/>
        <w:t xml:space="preserve"> "Kromě těch klientských záležitostí, o kterých jsme se bavili, tak těmi asi hlavními taháky bude pan doktor Vaněk z nemocnice a z Beskydského centra duševního zdraví. Bude mít povídání o spánku někdy po jedné hodině, zhruba okolo čtvrt na dvě. Stejně tak budeme mít autorskou besedu s autorkou knihy Zpověď schizofreničky či nějaké hudební vystoupení. Zároveň součástí toho programu bude možnost popovídat si s psychologem a budeme tam mít nějaké zážitkové věci, zvířátka na nějakou zvířecí terapii. Takže si myslím, že ten, kdo přijde, se nebude nudit."</w:t>
      </w:r>
    </w:p>
    <w:p>
      <w:pPr/>
      <w:r>
        <w:rPr/>
        <w:t xml:space="preserve">Tak nezapomeňte: akce Duše na dlani startuje v pátek 19. června ve 13 hodin ve Faunaparku.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0-06-2026-19-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2026-06-28T18:00:46+02:00</dcterms:created>
  <dcterms:modified xsi:type="dcterms:W3CDTF">2026-06-28T18:00:46+02:00</dcterms:modified>
</cp:coreProperties>
</file>

<file path=docProps/custom.xml><?xml version="1.0" encoding="utf-8"?>
<Properties xmlns="http://schemas.openxmlformats.org/officeDocument/2006/custom-properties" xmlns:vt="http://schemas.openxmlformats.org/officeDocument/2006/docPropsVTypes"/>
</file>