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Školáci uchovali vzpomínky dalších pamětníků</w:t>
      </w:r>
    </w:p>
    <w:p>
      <w:pPr/>
      <w:r>
        <w:rPr>
          <w:b w:val="1"/>
          <w:bCs w:val="1"/>
        </w:rPr>
        <w:t xml:space="preserve">Novojičínští školáci doplnili archiv Paměti národa o vzpomínky dalších čtyř lidí. V rámci projektu Post Bellum “Příběhy našich sousedů” vytvořili z vyprávění místních pamětníků reportáže, které prezentovali v aule radnice.</w:t>
      </w:r>
    </w:p>
    <w:p>
      <w:pPr/>
      <w:r>
        <w:rPr/>
        <w:t xml:space="preserve">Vyzpovídat pamětníky moderních dějin, zpracovat z jejich vzpomínek audio nebo video reportáž a tu odprezentovat před posluchači v aule radnice. To je úkol, kterého se zhostily čtyři týmy dětí z novojičínských základních škol a zapojily se tak do projektu společnosti Post Bellum “Příběhy našich sousedů”. </w:t>
      </w:r>
    </w:p>
    <w:p>
      <w:pPr/>
      <w:r>
        <w:rPr>
          <w:b w:val="1"/>
          <w:bCs w:val="1"/>
        </w:rPr>
        <w:t xml:space="preserve">Kristýna Koblasová, koordinátorka projektu Příběhy našich sousedů: </w:t>
      </w:r>
      <w:r>
        <w:rPr/>
        <w:t xml:space="preserve">“Účelem je určitě pro děti hlavně to, se seznámit s tím pamětníkem a předávat ty vzpomínky, aby další generace měly možnost slyšet to, co slyší ty děti. To jsou jako vzpomínky jednotlivých pamětníků. Jsou to i pamětníci takzvaných malých dějin, čili už jenom třeba toho, že byly fronty na banány a tak. Ale my zrovna máme štěstí, že v tomto třetím ročníku projektu Příběhy našich sousedů v Novém Jičíně máme i pamětníky druhé světové války. Máme tady období socialismu z pohledu sochaře a z pohledu třeba pedagoga.”</w:t>
      </w:r>
    </w:p>
    <w:p>
      <w:pPr/>
      <w:r>
        <w:rPr>
          <w:b w:val="1"/>
          <w:bCs w:val="1"/>
        </w:rPr>
        <w:t xml:space="preserve">Kryštof Adamec, ZŠ Tyršova: </w:t>
      </w:r>
      <w:r>
        <w:rPr/>
        <w:t xml:space="preserve">“My jsme si vybrali Jana Zemánka, sochaře tady z Nového Jičína. A vybrali jsme se ho kvůli tomu, že 42 let tady učil na základní umělecké škole výtvarnou výchovu a zkrášlil naše město sochami,  pamětními deskami a je to dosti zajímavá osoba. Zaujalo nás, že v mládí byl kamarád s Karlem Krylem, že se potkali na střední škole a právě je spojovalo to umění.”</w:t>
      </w:r>
    </w:p>
    <w:p>
      <w:pPr/>
      <w:r>
        <w:rPr>
          <w:b w:val="1"/>
          <w:bCs w:val="1"/>
        </w:rPr>
        <w:t xml:space="preserve">Jiří Platoš, ZŠ Jubilejní: </w:t>
      </w:r>
      <w:r>
        <w:rPr/>
        <w:t xml:space="preserve">“My jsme si vybrali paní Emílii Bartoňovou, protože má zajímavý život a má zajímavé dětství a prožila v něm hodně věcí. Ona se narodila v období války, na konci druhé světové, přežila bombardování Prahy a potom žila v dětských domovech.”</w:t>
      </w:r>
    </w:p>
    <w:p>
      <w:pPr/>
      <w:r>
        <w:rPr/>
        <w:t xml:space="preserve">Další školáci z Komenského 66 zpracovali do tříminutové reportáže příběh dnes pětadevadesátiletého Andělína Kvapila, pamětníka v mnohém odlišných dob - První republiky a šlechtického rodu Lichnovských v Hradci nad Moravicí, 2. světové války a doby komunismu. </w:t>
      </w:r>
    </w:p>
    <w:p>
      <w:pPr/>
      <w:r>
        <w:rPr>
          <w:b w:val="1"/>
          <w:bCs w:val="1"/>
        </w:rPr>
        <w:t xml:space="preserve">Aneta Valčuhová, ZŠ Komenského 66: </w:t>
      </w:r>
      <w:r>
        <w:rPr/>
        <w:t xml:space="preserve">“My jsme si vybrali pana Andělína Kvapila. A vybrali jsme si ho kvůli tomu, že jeho příběh je velmi rozmanitý a plný různých dobrodružství. Potkal hodně lidí, i kněžnu nebo různé šlechtice, pracoval v dolech, hodně se zajímá o jazyky a doučoval němčinu a angličtinu.” </w:t>
      </w:r>
    </w:p>
    <w:p>
      <w:pPr/>
      <w:r>
        <w:rPr/>
        <w:t xml:space="preserve">Posledním pamětníkem, kterého vyzpovídali školáci z Komenské 68, byl Lumír Nykl, který nejenže na danou školu chodil, ale strávil v ní celou svou pedagogickou kariéru -  40 let. narodil se do protikomunistické rodiny a od dětství miloval skauting. </w:t>
      </w:r>
    </w:p>
    <w:p>
      <w:pPr/>
      <w:r>
        <w:rPr>
          <w:b w:val="1"/>
          <w:bCs w:val="1"/>
        </w:rPr>
        <w:t xml:space="preserve">Vít Šíma, ZŠ Komenského 68: </w:t>
      </w:r>
      <w:r>
        <w:rPr/>
        <w:t xml:space="preserve">“Vybrali jsme si osobnost pana Lumíra Nykla, který jako učitel na naší škole učil i naši paní třídní. Prožil zajímavé dětství, protože měl složitější cestu k tomu svém studiu. Jako mladý byl i v Rusku, kde měl hodně zajímavých příhod.” </w:t>
      </w:r>
    </w:p>
    <w:p>
      <w:pPr/>
      <w:r>
        <w:rPr>
          <w:b w:val="1"/>
          <w:bCs w:val="1"/>
        </w:rPr>
        <w:t xml:space="preserve">Ondřej Syrovátka (ZELENÍ), 1. místostarosta Nového Jičína: </w:t>
      </w:r>
      <w:r>
        <w:rPr/>
        <w:t xml:space="preserve">“Já se musím přiznat, že tento projekt patří k mým oblíbeným a i proto jsem se přimlouval, ať jej opakujeme častěji, ať to není jednorázová záležitost, a to hned z několika důvodů. Jednak si myslím, že nám to pomůže poodhalit nějaké někdy trošku temné, někdy možná zlomové okamžiky našich dějin, ať už městských, republikových, nebo potažmo světových. Pamětníkům to umožní sdílet své vzpomínky i s širším okolím a žákům to umožní zažít tu historii na vlastní kůži díky tomu, že s těmi opravdovými pamětníky hovoří. A to si myslím, že je to nejcennější, protože díky tomu si ty významné okamžiky budou více pamatovat. Mohou to navíc předat svému okolí, ať už spolužákům, rodině, přátelům a podobně. A díky ním vlastně ta historie potom zůstane živá”. </w:t>
      </w:r>
    </w:p>
    <w:p>
      <w:pPr/>
      <w:r>
        <w:rPr/>
        <w:t xml:space="preserve">Odkaz na reportáže a související dokumenty, tyto nové i z předchozích ročníků, je na webu projektu Paměť národ i na webu města. </w:t>
      </w:r>
    </w:p>
    <w:p>
      <w:pPr/>
      <w:r>
        <w:rPr/>
        <w:t xml:space="preserve">---</w:t>
      </w:r>
    </w:p>
    <w:p>
      <w:pPr>
        <w:pStyle w:val="Heading1"/>
      </w:pPr>
      <w:r>
        <w:rPr>
          <w:sz w:val="36"/>
          <w:szCs w:val="36"/>
        </w:rPr>
        <w:t xml:space="preserve">Speciální mejdan byl dětem šitý na míru</w:t>
      </w:r>
    </w:p>
    <w:p>
      <w:pPr/>
      <w:r>
        <w:rPr>
          <w:b w:val="1"/>
          <w:bCs w:val="1"/>
        </w:rPr>
        <w:t xml:space="preserve">Základní a mateřská škola spciální pořádala zahradní slavnost. Připravila program, do kterého se zapojily i děti s těžkými mentálními handicapy a poruchou autistického spektra.</w:t>
      </w:r>
    </w:p>
    <w:p>
      <w:pPr/>
      <w:r>
        <w:rPr/>
        <w:t xml:space="preserve">“Special mejdan”, tak zněl název akademie na zahradě Základní a mateřské školy speciální na Komenského ulici. Užít si ho tu mohli rodiče dětí a bývalí absolventi.</w:t>
      </w:r>
    </w:p>
    <w:p>
      <w:pPr/>
      <w:r>
        <w:rPr>
          <w:b w:val="1"/>
          <w:bCs w:val="1"/>
        </w:rPr>
        <w:t xml:space="preserve">Tereza Adamcová, ZŠ a MŠ speciální Nový Jičín: </w:t>
      </w:r>
      <w:r>
        <w:rPr/>
        <w:t xml:space="preserve">“Do dnešní zahradní slavnosti se zapojila vlastně celá škola. Každá třída nějakým způsobem přispěla, připravila si program jak pohybový, taneční nebo hudební. A zapojila se všechny děti. Máme pestré kostýmy, pestré písničky, aby děti mohly potěšit své rodiče a ukázat jim, co umí.”</w:t>
      </w:r>
    </w:p>
    <w:p>
      <w:pPr/>
      <w:r>
        <w:rPr>
          <w:b w:val="1"/>
          <w:bCs w:val="1"/>
        </w:rPr>
        <w:t xml:space="preserve">návštěvníci akce: </w:t>
      </w:r>
    </w:p>
    <w:p>
      <w:pPr/>
      <w:r>
        <w:rPr/>
        <w:t xml:space="preserve">“Máme tady dva syny, takže jsem z toho naměkko, že je vidím ve škole, se spolužáky a je to krásné.”</w:t>
      </w:r>
    </w:p>
    <w:p>
      <w:pPr/>
      <w:r>
        <w:rPr/>
        <w:t xml:space="preserve">“Je to moc hezké, jsme velmi rádi, že tady jsme a že se můžeme podívat.”</w:t>
      </w:r>
    </w:p>
    <w:p>
      <w:pPr/>
      <w:r>
        <w:rPr/>
        <w:t xml:space="preserve">“Je to paráda, tady už je to tradiční a vždycky si to užijeme.”  </w:t>
      </w:r>
    </w:p>
    <w:p>
      <w:pPr/>
      <w:r>
        <w:rPr>
          <w:b w:val="1"/>
          <w:bCs w:val="1"/>
        </w:rPr>
        <w:t xml:space="preserve">Tereza Adamcová, ZŠ a MŠ speciální Nový Jičín: </w:t>
      </w:r>
      <w:r>
        <w:rPr/>
        <w:t xml:space="preserve">“Určitě se vychází jak z hudebních propozic pro děti, tak z dramatoterapeutických a hlavně z povahy těch dětí. To, co ony dělají rády, čím vynikají, tak ti učitelé se na ně napojí a ušijí jim to takzvaně na míru. Vždycky je nejdůležitější ten nápad a potom už to secvičování. Samozřejmě to trvá nějakou dobu, je potřeba to pro děti opakovat, je potřeba je na to připravit,  ale ony potom, když tady vidí rodiče a když tady vidí tu atmosféru, tak jako každého je to prostě vybičuje a ukážou úplně to nejvíc, co v sobě mají.”</w:t>
      </w:r>
    </w:p>
    <w:p>
      <w:pPr/>
      <w:r>
        <w:rPr>
          <w:b w:val="1"/>
          <w:bCs w:val="1"/>
        </w:rPr>
        <w:t xml:space="preserve">David Ježek, ředitel ZŠ a MŠ speciální Nový Jičín: </w:t>
      </w:r>
      <w:r>
        <w:rPr/>
        <w:t xml:space="preserve">“Šlo nám o to, aby jsme ukázali, jak ty děti byly úspěšné v tomto roce, jak jsou šikované, když se jim na míru připraví aktivity, které zvládají. A zároveň jsme chtěli rodičům připravit dopoledne, kdy by mohli strávit příjemný čas mezi dalšími kamarády, se kterými si mohou popovídat, protože máme dobrou referenci i třeba z nějakých předvánočních akcí, kde se rodiče mohou potkat a vzájemně si vyměnit zkušenosti, posdílet radosti, starosti, strasti.”</w:t>
      </w:r>
    </w:p>
    <w:p>
      <w:pPr/>
      <w:r>
        <w:rPr/>
        <w:t xml:space="preserve">Součástí slavnosti bylo i loučení se třemi absolventy. Dva budou pokračovat v novojičínské praktické škole, třetí chlapec, vzhledem k těžšímu handicapu, bude využívat návazné sociální zařízení. </w:t>
      </w:r>
    </w:p>
    <w:p>
      <w:pPr/>
      <w:r>
        <w:rPr>
          <w:b w:val="1"/>
          <w:bCs w:val="1"/>
        </w:rPr>
        <w:t xml:space="preserve">David Ježek, ředitel ZŠ a MŠ speciální Nový Jičín:</w:t>
      </w:r>
      <w:r>
        <w:rPr/>
        <w:t xml:space="preserve"> “Určitě vnímáme, že se mění dost výrazně skladba těch žáků, co se týká druhu postižení, případně i nějakého stupně. Ubývá dětí s kombinací mentální a tělesné postižení. Deset let zpátky jsme měli převahu dětí imobilních na vozíčku, kdy gró té práce bylo zaměřeno na tuhle skupinu. Dneska je dominantní skupinou děti s autismem, případně s nějakými autistickými projevy, kdy třeba ta diagnóza ještě není definitivně potvrzena. My tím, že vlastně vzděláváme děti s tím těžším mentálním postižením, tak zpravidla to jsou navíc autisti nízkofunkční, s dost náročnými projevy na chování a o to je ta práce pro ty pedagogy vlastně složitější a psychicky náročná.” </w:t>
      </w:r>
    </w:p>
    <w:p>
      <w:pPr/>
      <w:r>
        <w:rPr/>
        <w:t xml:space="preserve">---</w:t>
      </w:r>
    </w:p>
    <w:p>
      <w:pPr>
        <w:pStyle w:val="Heading1"/>
      </w:pPr>
      <w:r>
        <w:rPr>
          <w:sz w:val="36"/>
          <w:szCs w:val="36"/>
        </w:rPr>
        <w:t xml:space="preserve">Pivobraní bude opět i kulturním zážitkem</w:t>
      </w:r>
    </w:p>
    <w:p>
      <w:pPr/>
      <w:r>
        <w:rPr>
          <w:b w:val="1"/>
          <w:bCs w:val="1"/>
        </w:rPr>
        <w:t xml:space="preserve">Festival zlatavého moku vypukne v Novém Jičíně v sobotu 20. června a bude to letos jeho 12. ročník. Představí se na něm 30 regionálních pivovarů, mnohé z nich jsou zapojeny do Beskydské pivní stezky. Čepovat se tu bude okolo stovky různých piv a pivních speciálů.</w:t>
      </w:r>
    </w:p>
    <w:p>
      <w:pPr/>
      <w:r>
        <w:rPr>
          <w:b w:val="1"/>
          <w:bCs w:val="1"/>
        </w:rPr>
        <w:t xml:space="preserve">Radka Bobková, vedoucí Návštěvnického centra Nový Jičín: </w:t>
      </w:r>
      <w:r>
        <w:rPr/>
        <w:t xml:space="preserve">“Dvanáctý ročník Pivobraní Nový Jičín nebude tuctový.  Pivobraní není jenom o pivu, ale je to celodenní zážitek v kulisách centru města, který spojuje minipivovar, gastronomii, hudbu, také zábavu a atmosféru letního festivalu. Jde nám pořadatelům zejména o to, aby se historické centrum města oživilo a návštěvníci se tady k nám do Nového Jičína rádi vraceli. A samozřejmě letní festival je zaměřený na všechny generace a to zcela zdarma.” </w:t>
      </w:r>
    </w:p>
    <w:p>
      <w:pPr/>
      <w:r>
        <w:rPr/>
        <w:t xml:space="preserve">Pro návštěvníky jsou připraveny Královská pivní soutěž v šipkách nebo soutěž v pojídání párku v rohlíku na čas. Čekají je gastronomické zážitky, rukodělný jarmark a koncerty. Na pódiu se představí legendy české hudební scény Visací zámek a Pražský výběr. Festival uzavře Rammstein tribute show.   </w:t>
      </w:r>
    </w:p>
    <w:p>
      <w:pPr/>
      <w:r>
        <w:rPr>
          <w:b w:val="1"/>
          <w:bCs w:val="1"/>
        </w:rPr>
        <w:t xml:space="preserve">Radka Bobková, vedoucí Návštěvnického centra Nový Jičín: </w:t>
      </w:r>
      <w:r>
        <w:rPr/>
        <w:t xml:space="preserve">“V předvečer Pivobraní, a to 19. června, se otevře takzvaná pivní ulička u Radegastovny. Pivobraní nabídne také bohatý doprovodný program v podobě herní zóny či oddychové zóny na Laudonově nádvoří a vinné uličky na Sokolovské ulici u Korku 21.”</w:t>
      </w:r>
    </w:p>
    <w:p>
      <w:pPr/>
      <w:r>
        <w:rPr>
          <w:b w:val="1"/>
          <w:bCs w:val="1"/>
        </w:rPr>
        <w:t xml:space="preserve">Nikola Maňáková, Návštěvnické centrum Nový Jičín:</w:t>
      </w:r>
      <w:r>
        <w:rPr/>
        <w:t xml:space="preserve"> “Pro návštěvníky, kteří se chystají na festival svým vozidlem, bude připravené parkování po celém území města zdarma. Pro řidiče, kteří chtějí nechat své auto doma, máme zajištěné mimořádné autobusové spoje, které většinou odjíždějí zhruba 15 minut před půlnocí z autobusového nádraží. A nebo letos nově máme zajištěný vlak, který pojede na trase Suchdol nad Odrou Ostrava.” </w:t>
      </w:r>
    </w:p>
    <w:p>
      <w:pPr/>
      <w:r>
        <w:rPr/>
        <w:t xml:space="preserve">Celý program Pivobraní a informace jsou k dispozici na webu pivobraninj.cz.</w:t>
      </w:r>
    </w:p>
    <w:p>
      <w:pPr/>
      <w:r>
        <w:rPr/>
        <w:t xml:space="preserve">---</w:t>
      </w:r>
    </w:p>
    <w:p>
      <w:pPr>
        <w:pStyle w:val="Heading1"/>
      </w:pPr>
      <w:r>
        <w:rPr>
          <w:sz w:val="36"/>
          <w:szCs w:val="36"/>
        </w:rPr>
        <w:t xml:space="preserve">Sportovní den bavil děti na Lamberku</w:t>
      </w:r>
    </w:p>
    <w:p>
      <w:pPr/>
      <w:r>
        <w:rPr>
          <w:b w:val="1"/>
          <w:bCs w:val="1"/>
        </w:rPr>
        <w:t xml:space="preserve">Na oslavu Dne dětí uspořádali fotbalisté na Lamberku sportovní hry. Disciplíny se většinou točily kolem fotbalového míče, ovšem nechyběly ani poznávací úkoly myslivců a doprovodné aktivity městské policie.</w:t>
      </w:r>
    </w:p>
    <w:p>
      <w:pPr/>
      <w:r>
        <w:rPr/>
        <w:t xml:space="preserve">Trávník na Lamberku odolal dopolednímu dešti a tak na něj odpoledne mohly děti vyběhnout a užít si oslavu svého červnového svátku.  </w:t>
      </w:r>
    </w:p>
    <w:p>
      <w:pPr/>
      <w:r>
        <w:rPr>
          <w:b w:val="1"/>
          <w:bCs w:val="1"/>
        </w:rPr>
        <w:t xml:space="preserve">Jiří Marek, TJ Sokol Žilina: </w:t>
      </w:r>
      <w:r>
        <w:rPr/>
        <w:t xml:space="preserve">“Dětský den se tady koná po čtvrté, je to už tradiční akce . Připravili jsme tady deset disciplín, většinou jsou to, vzhledem k tomu, že to je sportovní dětský den, tak jsou zaměřené na sport, ale nějakou, dejme tomu zábavnější formou.” </w:t>
      </w:r>
    </w:p>
    <w:p>
      <w:pPr/>
      <w:r>
        <w:rPr>
          <w:b w:val="1"/>
          <w:bCs w:val="1"/>
        </w:rPr>
        <w:t xml:space="preserve">Jiří Marek, TJ Sokol Žilina:</w:t>
      </w:r>
      <w:r>
        <w:rPr/>
        <w:t xml:space="preserve"> “Přizvali jsme si tady městskou policií, která tady vlastně tvoří doprovodný program, a pak myslivecký spolek ze Žiliny, který nám tady zajistil dvě soutěže.” </w:t>
      </w:r>
    </w:p>
    <w:p>
      <w:pPr/>
      <w:r>
        <w:rPr>
          <w:b w:val="1"/>
          <w:bCs w:val="1"/>
        </w:rPr>
        <w:t xml:space="preserve">Matěj Kabeláč, Městská policie Nový Jičín: </w:t>
      </w:r>
      <w:r>
        <w:rPr/>
        <w:t xml:space="preserve">“Přijeli jsme ukázat výbavu, ať se děti podívají, můžou si to i vyzkoušet, máme tady neprůstřelné vesty, různé zdravotní pomůcky, nové máme přilby balistické. Děti se můžou taky podívat na služební vůz. Máme teďka od města nový služební vůz, tak uvidíme, jak se to dneska bude líbit.” </w:t>
      </w:r>
    </w:p>
    <w:p>
      <w:pPr/>
      <w:r>
        <w:rPr>
          <w:b w:val="1"/>
          <w:bCs w:val="1"/>
        </w:rPr>
        <w:t xml:space="preserve">Jan Stružka, TJ Sokol Žilina: </w:t>
      </w:r>
      <w:r>
        <w:rPr/>
        <w:t xml:space="preserve">“Super, baví mě to tady, je to v klidu. S míčem mě ty úkol baví víc a i ty ostatní jsou taky dobré. No u těch myslivců v tom přírodopisu nic moc, ale u té střelby to bylo dobré. Co se týče sezony, super, já moc góly nedávám, protože jsem v obraně, ale v obraně je to super.”  </w:t>
      </w:r>
    </w:p>
    <w:p>
      <w:pPr/>
      <w:r>
        <w:rPr>
          <w:b w:val="1"/>
          <w:bCs w:val="1"/>
        </w:rPr>
        <w:t xml:space="preserve">Patrik Raška, TJ Sokol Žilina: </w:t>
      </w:r>
      <w:r>
        <w:rPr/>
        <w:t xml:space="preserve">“Mě jdou více ty běhací úkoly a sem tam mi jde i něco na přesnost. Ale co to jsou za zvířata, to mi poznat moc nešlo. Žilinský klub je moje srdce, mám to tady rád a hraje se mi tady dobře. Teď ale nemáme moc dobrou sezonu, ale to se napraví.”      </w:t>
      </w:r>
    </w:p>
    <w:p>
      <w:pPr/>
      <w:r>
        <w:rPr/>
        <w:t xml:space="preserve">Fotbalové hřiště na Lamberku je léta zázemím pro oddíl TJ Sokol Žilina, jehož součástí je celek mužů a pět mládežnických týmů. Prostřednictvím vítězství v loňském ročníku participativnímu rozpočtu se klubu podařilo zajistit finance na revitalizaci sportoviště. </w:t>
      </w:r>
    </w:p>
    <w:p>
      <w:pPr/>
      <w:r>
        <w:rPr>
          <w:b w:val="1"/>
          <w:bCs w:val="1"/>
        </w:rPr>
        <w:t xml:space="preserve">Jan Kiral, TJ Sokol Žilina:</w:t>
      </w:r>
      <w:r>
        <w:rPr/>
        <w:t xml:space="preserve"> “Na jaře díky participačním rozpočtu jsme získali nové branky, které byly instalovány a zároveň teď po sezóně během měsíce červen, červenec bude realizace nových střídaček.” </w:t>
      </w:r>
    </w:p>
    <w:p>
      <w:pPr/>
      <w:r>
        <w:rPr/>
        <w:t xml:space="preserve">Brankové konstrukce už byly na hranici bezpečnosti, nebyly pevně ukotvené a hrozilo jejich vyvrácení. V loňském roce také město získalo do majetku budovu, která desítky let slouží jako zázemí pro zdejší fotbalisty. Sportovci už tak nemusí platit nájem a od letošního roku mají prostory v bezplatné výpůjčce.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5-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2026-06-26T00:14:50+02:00</dcterms:created>
  <dcterms:modified xsi:type="dcterms:W3CDTF">2026-06-26T00:14:50+02:00</dcterms:modified>
</cp:coreProperties>
</file>

<file path=docProps/custom.xml><?xml version="1.0" encoding="utf-8"?>
<Properties xmlns="http://schemas.openxmlformats.org/officeDocument/2006/custom-properties" xmlns:vt="http://schemas.openxmlformats.org/officeDocument/2006/docPropsVTypes"/>
</file>