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21:00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Koblově začala stavba moderní sportovní haly</w:t>
      </w:r>
    </w:p>
    <w:p>
      <w:pPr/>
      <w:r>
        <w:rPr>
          <w:b w:val="1"/>
          <w:bCs w:val="1"/>
        </w:rPr>
        <w:t xml:space="preserve">Bourací bagr odstartoval stavbu nové sportovní haly v Ostravě-Koblově. Budova bude totiž stát v místech staré tělocvičny u střední zdravotnické školy a tak je potřeba nejprve původní objekt snést.</w:t>
      </w:r>
    </w:p>
    <w:p>
      <w:pPr/>
      <w:r>
        <w:rPr/>
        <w:t xml:space="preserve">Stavba sportovní haly v Koblově začala. Vrcholí tak mnohaleté úsilí vedení městského obvodu Slezská Ostrava, které nakonec rozhodlo, že budovu postaví z vlastních zdrojů. Dotační tituly totiž neumožnily získat peníze pro podobné projekty.</w:t>
      </w:r>
    </w:p>
    <w:p>
      <w:pPr/>
      <w:r>
        <w:rPr>
          <w:b w:val="1"/>
          <w:bCs w:val="1"/>
        </w:rPr>
        <w:t xml:space="preserve">Richard Vereš (ANO), starosta Slezské Ostravy:</w:t>
      </w:r>
      <w:r>
        <w:rPr/>
        <w:t xml:space="preserve"> "V poslední výzvě Národní sportovní agentury se ty podmínky změnily. Dokonce tak, že vlastně už nejsme dneska schopni tu dotaci získat, protože tady je jiné sportoviště ve vzdálenosti do 10 km, které nám znemožňuje získat ten potřebný počet bodů. My jsme se proto rozhodli, že budeme pokračovat samostatně, že městský obvod zafinancuje tuto akci, což nám umožňuje jednak dobrá cena, kterou jsme soutěžili v rámci veřejné zakázky, ale zároveň i to, že máme naspořené prostředky z přebytku hospodaření loňského roku."</w:t>
      </w:r>
    </w:p>
    <w:p>
      <w:pPr/>
      <w:r>
        <w:rPr/>
        <w:t xml:space="preserve">Celá budova bude rozčleněna do tří různě velkých částí, největší bude tělocvična a v dalších pak budou nářadí na šatny a klubovny.</w:t>
      </w:r>
    </w:p>
    <w:p>
      <w:pPr/>
      <w:r>
        <w:rPr>
          <w:b w:val="1"/>
          <w:bCs w:val="1"/>
        </w:rPr>
        <w:t xml:space="preserve">Jan Kania, projektant:</w:t>
      </w:r>
      <w:r>
        <w:rPr/>
        <w:t xml:space="preserve"> "Vlastní objekt je navržen ze tří kvádrů, kdy hlavní dominantní částí bude hala, která je v kombinaci s ocelovými sloupy a dřevěnými vazníky, přičemž dřevěné vazníky tvoří dominantní část interiéru."</w:t>
      </w:r>
    </w:p>
    <w:p>
      <w:pPr/>
      <w:r>
        <w:rPr>
          <w:b w:val="1"/>
          <w:bCs w:val="1"/>
        </w:rPr>
        <w:t xml:space="preserve">Michal Bystroň, zástupce zhotovitele: </w:t>
      </w:r>
      <w:r>
        <w:rPr/>
        <w:t xml:space="preserve">"Chtěli  bychom do konce roku mít postavenou hrubou stavbu samotné sportovní haly. To znamená ocelovou konstrukci zastřešenou dřevěnými vazníky, nahoře nějaké trapézové plechy. Teprve po novém roce, až začne nějaké klimatické období, začnou vyzdívky a bude se pokračovat kontinuálně na výstavbě té haly a na výstavbě těch dvou přilehlých objektů, které k ní přináleží."</w:t>
      </w:r>
    </w:p>
    <w:p>
      <w:pPr/>
      <w:r>
        <w:rPr/>
        <w:t xml:space="preserve">Využití haly je zajištěno v dopoledních hodinách, kdy v ní budou sportovat studenti ze střední zdravotnické školy a odpoledne kluby a spolky.</w:t>
      </w:r>
    </w:p>
    <w:p>
      <w:pPr/>
      <w:r>
        <w:rPr>
          <w:b w:val="1"/>
          <w:bCs w:val="1"/>
        </w:rPr>
        <w:t xml:space="preserve">Roman Goryzcka (Ostravak), místostarosta Slezské Ostravy:</w:t>
      </w:r>
      <w:r>
        <w:rPr/>
        <w:t xml:space="preserve"> "Tělocvična sloužila pouze pro školu. Bývalou základní školu, která tu byla, nyní používá jen Agel střední škola pro výuku tělocviku. Ta tělocvična byla tak malá, že tam odpoledne ani nechtěli chodit lidé, protože byla nevyhovující. Určitě to budou využívat basketbalisté, večer  to bude pro veřejnost, odpoledne tam budou trénovat děti, sportovci všech možných druhů sportů."</w:t>
      </w:r>
    </w:p>
    <w:p>
      <w:pPr/>
      <w:r>
        <w:rPr>
          <w:b w:val="1"/>
          <w:bCs w:val="1"/>
        </w:rPr>
        <w:t xml:space="preserve">Richard Vereš (ANO), starosta Slezské Ostravy:</w:t>
      </w:r>
      <w:r>
        <w:rPr/>
        <w:t xml:space="preserve"> "Obecně si myslím, že na Slezské Ostravě zatím stále chybí zejména krytá hala, protože halu opravdu máme jednu, kterou provozuje univerzita na Hladnově, ale haly pro veřejnost a pro další sportovní kluby nejsou vlastně k dispozici. I proto si myslím, že si tady najde spousta lidí svou cestu, aby tady sportovali. Zároveň ale máme zájem i od sportovních klubů, zejména od mládežnických oddílů v basketbalu a ve florbalu, kteří by chtěli tu halu využívat."</w:t>
      </w:r>
    </w:p>
    <w:p>
      <w:pPr/>
      <w:r>
        <w:rPr/>
        <w:t xml:space="preserve">Sportovní hala v Koblově vyjde na asi 90 milionů korun a pokud vše půjde podle plánu, mělo by být hotovo na podzim příštího roku.</w:t>
      </w:r>
    </w:p>
    <w:p>
      <w:pPr/>
      <w:r>
        <w:rPr/>
        <w:t xml:space="preserve">---</w:t>
      </w:r>
    </w:p>
    <w:p>
      <w:pPr>
        <w:pStyle w:val="Heading1"/>
      </w:pPr>
      <w:r>
        <w:rPr>
          <w:sz w:val="36"/>
          <w:szCs w:val="36"/>
        </w:rPr>
        <w:t xml:space="preserve">Den Integrovaného záchranného systému bavil i vzdělával</w:t>
      </w:r>
    </w:p>
    <w:p>
      <w:pPr/>
      <w:r>
        <w:rPr>
          <w:b w:val="1"/>
          <w:bCs w:val="1"/>
        </w:rPr>
        <w:t xml:space="preserve">Frýdek-Místek ve spolupráci se složkami Integrovaného záchranného systému pořádal na přehradě Olešná Den IZS. Program byl ještě bohatší než loni a akci ozdobila i slavnostní přísaha nových policistů.</w:t>
      </w:r>
    </w:p>
    <w:p>
      <w:pPr/>
      <w:r>
        <w:rPr/>
        <w:t xml:space="preserve">Přehrada Olešná byla jeden den v obležení nejmodernější záchranářské techniky. Den IZS přilákal tisíce lidí a nabídl velmi zajímavý program.</w:t>
      </w:r>
    </w:p>
    <w:p>
      <w:pPr/>
      <w:r>
        <w:rPr>
          <w:b w:val="1"/>
          <w:bCs w:val="1"/>
        </w:rPr>
        <w:t xml:space="preserve">Lukáš Kmec (ANO), náměstek primátora F-M:</w:t>
      </w:r>
      <w:r>
        <w:rPr/>
        <w:t xml:space="preserve"> "Dnes tady prezentujeme veřejnosti bezpečnost jako takovou ve městě. Jsou tady všechny základní složky Integrovaného záchranného systému, mezi které patří Zdravotnická záchranná služba, Policie ČR a hasiči, ať už profesionální nebo dobrovolní. A jsou tady i ostatní subjekty, které se podílejí na bezpečnosti ve městě."</w:t>
      </w:r>
    </w:p>
    <w:p>
      <w:pPr/>
      <w:r>
        <w:rPr/>
        <w:t xml:space="preserve">Co je hlavním cílem akce?</w:t>
      </w:r>
    </w:p>
    <w:p>
      <w:pPr/>
      <w:r>
        <w:rPr>
          <w:b w:val="1"/>
          <w:bCs w:val="1"/>
        </w:rPr>
        <w:t xml:space="preserve">Lukáš Kmec (ANO), náměstek primátora F-M:</w:t>
      </w:r>
      <w:r>
        <w:rPr/>
        <w:t xml:space="preserve"> "Hlavním cílem akce je hlavně edukace. V dopolední části je činnost pro děti. Jsou tady pozvané školy střední a základní, tak, aby si děti osvojily některé záchranářské praktiky a aby si samozřejmě, když začíná léto, daly na sebe pozor."</w:t>
      </w:r>
    </w:p>
    <w:p>
      <w:pPr/>
      <w:r>
        <w:rPr/>
        <w:t xml:space="preserve">Co patří k vrcholům programu?</w:t>
      </w:r>
    </w:p>
    <w:p>
      <w:pPr/>
      <w:r>
        <w:rPr>
          <w:b w:val="1"/>
          <w:bCs w:val="1"/>
        </w:rPr>
        <w:t xml:space="preserve">Lukáš Kmec (ANO), náměstek primátora F-M:</w:t>
      </w:r>
      <w:r>
        <w:rPr/>
        <w:t xml:space="preserve"> "Vrchol programu budou určitě dynamické ukázky, které budou probíhat jak na vodní ploše tady v Olešné, tak i samozřejmě dopravní nehoda, vyproštění osob anebo zadržení nebezpečného pachatele."</w:t>
      </w:r>
    </w:p>
    <w:p>
      <w:pPr/>
      <w:r>
        <w:rPr/>
        <w:t xml:space="preserve">Je to cílené i na to, abyste získali nové zaměstnance právě do těch bezpečnostních složek?</w:t>
      </w:r>
    </w:p>
    <w:p>
      <w:pPr/>
      <w:r>
        <w:rPr>
          <w:b w:val="1"/>
          <w:bCs w:val="1"/>
        </w:rPr>
        <w:t xml:space="preserve">Lukáš Kmec (ANO), náměstek primátora F-M:</w:t>
      </w:r>
      <w:r>
        <w:rPr/>
        <w:t xml:space="preserve"> "Ano, přesně tak. Mimo samozřejmě tu edukativní část můžete vidět i prezentační stánky, které tady jsou právě pro lidi, kteří se třeba rozhodují, že by tuto profesi mohli vykonávat."</w:t>
      </w:r>
    </w:p>
    <w:p>
      <w:pPr/>
      <w:r>
        <w:rPr/>
        <w:t xml:space="preserve">Den IZS ve Frýdku-Místku je jednou z největších akcí tohoto zaměření v našem kraji.</w:t>
      </w:r>
    </w:p>
    <w:p>
      <w:pPr/>
      <w:r>
        <w:rPr>
          <w:b w:val="1"/>
          <w:bCs w:val="1"/>
        </w:rPr>
        <w:t xml:space="preserve">Josef Bělica (ANO), hejtman MSK:</w:t>
      </w:r>
      <w:r>
        <w:rPr/>
        <w:t xml:space="preserve"> "Je to úžasná prezentace Integrovaného záchranného systému Moravskoslezského kraje a myslím si, že třešničkou na dortu je dnes přísaha nových policistů, kteří se stanou součástí Krajského ředitelství Policie České republiky a budou sloužit v Moravskoslezském kraji. Je jich celkem šedesát a jsem rád, že se nábor policii daří, a přeji hodně štěstí ve službě."</w:t>
      </w:r>
    </w:p>
    <w:p>
      <w:pPr/>
      <w:r>
        <w:rPr/>
        <w:t xml:space="preserve">Jak jste spokojen s úrovní těchto složek, s jejich prací, s tím, jak fungují, a s tou spoluprací mezi nimi?</w:t>
      </w:r>
    </w:p>
    <w:p>
      <w:pPr/>
      <w:r>
        <w:rPr>
          <w:b w:val="1"/>
          <w:bCs w:val="1"/>
        </w:rPr>
        <w:t xml:space="preserve">Josef Bělica (ANO), hejtman MSK:</w:t>
      </w:r>
      <w:r>
        <w:rPr/>
        <w:t xml:space="preserve"> "Víte, říká se, že vždycky je co zlepšovat. Já jsem velmi spokojen. Myslím si, že můžeme být všichni právem hrdí na složky Integrovaného záchranného systému, jak profesionální práci odvádějí. A je to vidět v životě na ulicích každý den."</w:t>
      </w:r>
    </w:p>
    <w:p>
      <w:pPr/>
      <w:r>
        <w:rPr/>
        <w:t xml:space="preserve">Někde jsem tady zaslechl, že ve srovnání s jinými zeměmi, se Slovenskem a Polskem, je vybavení našich složek na perfektní úrovni, tak jak to je?</w:t>
      </w:r>
    </w:p>
    <w:p>
      <w:pPr/>
      <w:r>
        <w:rPr>
          <w:b w:val="1"/>
          <w:bCs w:val="1"/>
        </w:rPr>
        <w:t xml:space="preserve">Josef Bělica (ANO), hejtman MSK:</w:t>
      </w:r>
      <w:r>
        <w:rPr/>
        <w:t xml:space="preserve"> "Je to skutečně tak a my jako Moravskoslezský kraj ze svého rozpočtu pravidelně přispíváme na dovybavení jednotek, provoz ledových jednotek. Myslím si, že to k tomu patří, jejich vybavenost je součástí naší bezpečnosti."</w:t>
      </w:r>
    </w:p>
    <w:p>
      <w:pPr/>
      <w:r>
        <w:rPr/>
        <w:t xml:space="preserve">Ať už děti a mládež v dopoledních hodinách, tak i veřejnost v odpoledních hodinách obdivovali práci našich bezpečnostních složek.</w:t>
      </w:r>
    </w:p>
    <w:p>
      <w:pPr/>
      <w:r>
        <w:rPr>
          <w:b w:val="1"/>
          <w:bCs w:val="1"/>
        </w:rPr>
        <w:t xml:space="preserve">anketa: návštěvníci Dne IZS:</w:t>
      </w:r>
      <w:r>
        <w:rPr/>
        <w:t xml:space="preserve"> "My jsme tady se Střední školou gastronomie, oděvní a služeb, takže děti se přišly podívat na celý program dopoledne."</w:t>
      </w:r>
    </w:p>
    <w:p>
      <w:pPr/>
      <w:r>
        <w:rPr/>
        <w:t xml:space="preserve">Jak se vám to líbí? Co děti nejvíce baví?</w:t>
      </w:r>
    </w:p>
    <w:p>
      <w:pPr/>
      <w:r>
        <w:rPr>
          <w:b w:val="1"/>
          <w:bCs w:val="1"/>
        </w:rPr>
        <w:t xml:space="preserve">anketa: návštěvníci Dne IZS:</w:t>
      </w:r>
      <w:r>
        <w:rPr/>
        <w:t xml:space="preserve"> "No, určitě zvířata. Ten zásah policistů a psovodů se jim líbil úplně nejvíc."</w:t>
      </w:r>
    </w:p>
    <w:p>
      <w:pPr/>
      <w:r>
        <w:rPr/>
        <w:t xml:space="preserve">Myslíte si, že je fajn, aby se děti seznámily s prací integrovaných složek?</w:t>
      </w:r>
    </w:p>
    <w:p>
      <w:pPr/>
      <w:r>
        <w:rPr>
          <w:b w:val="1"/>
          <w:bCs w:val="1"/>
        </w:rPr>
        <w:t xml:space="preserve">anketa: návštěvníci Dne IZS:</w:t>
      </w:r>
      <w:r>
        <w:rPr/>
        <w:t xml:space="preserve"> "Určitě, je to inspirativní a máme i maturanty, takže se třeba k nim přidají."</w:t>
      </w:r>
    </w:p>
    <w:p>
      <w:pPr/>
      <w:r>
        <w:rPr>
          <w:b w:val="1"/>
          <w:bCs w:val="1"/>
        </w:rPr>
        <w:t xml:space="preserve">anketa: návštěvníci Dne IZS:</w:t>
      </w:r>
      <w:r>
        <w:rPr/>
        <w:t xml:space="preserve"> "Přišel jsem se podívat na složky IZS, na jejich techniku a na dynamické zásahy."</w:t>
      </w:r>
    </w:p>
    <w:p>
      <w:pPr/>
      <w:r>
        <w:rPr/>
        <w:t xml:space="preserve">Co jste viděl, co jste si vyzkoušel a jak si to užíváte?</w:t>
      </w:r>
    </w:p>
    <w:p>
      <w:pPr/>
      <w:r>
        <w:rPr>
          <w:b w:val="1"/>
          <w:bCs w:val="1"/>
        </w:rPr>
        <w:t xml:space="preserve">anketa: návštěvníci Dne IZS:</w:t>
      </w:r>
      <w:r>
        <w:rPr/>
        <w:t xml:space="preserve"> "Užívám si to. Užívám si to hodně, protože ta policie a zásahy policie jsou velmi, velmi zajímavé a určitě je to velmi prospěšná činnost vůči nám jako lidem."</w:t>
      </w:r>
    </w:p>
    <w:p>
      <w:pPr/>
      <w:r>
        <w:rPr>
          <w:b w:val="1"/>
          <w:bCs w:val="1"/>
        </w:rPr>
        <w:t xml:space="preserve">anketa: návštěvníci Dne IZS:</w:t>
      </w:r>
      <w:r>
        <w:rPr/>
        <w:t xml:space="preserve"> "Podívali jsme se na velké nůžky, válec, a potom jsme si ještě zkusili evakuační zavazadla."</w:t>
      </w:r>
    </w:p>
    <w:p>
      <w:pPr/>
      <w:r>
        <w:rPr/>
        <w:t xml:space="preserve">Děti se také zapojily do plnění úkolů na jednotlivých stanovištích.</w:t>
      </w:r>
    </w:p>
    <w:p>
      <w:pPr/>
      <w:r>
        <w:rPr/>
        <w:t xml:space="preserve">---</w:t>
      </w:r>
    </w:p>
    <w:p>
      <w:pPr/>
      <w:r>
        <w:rPr/>
        <w:t xml:space="preserve">20:00 – 3 </w:t>
      </w:r>
    </w:p>
    <w:p>
      <w:pPr/>
      <w:r>
        <w:rPr/>
        <w:t xml:space="preserve">TRAGICKÁ NEHODA NA I/68 U JABLUNKOVA</w:t>
      </w:r>
    </w:p>
    <w:p>
      <w:pPr/>
      <w:r>
        <w:rPr/>
        <w:t xml:space="preserve">46letá řidička přejela nečekaně do protisměru a srazila se s nákladním autem. Po sobotní nehodě na obchvatu Jablunkova vypukl obrovský požár kamionu. Řidičku museli vyprostit a později bohužel v nemocnici zemřela. Její 78letá spolujezdkyně bojuje o život. Okolnosti tragické nehody se teď snaží zjistit policisté.</w:t>
      </w:r>
    </w:p>
    <w:p>
      <w:pPr/>
      <w:r>
        <w:rPr/>
        <w:t xml:space="preserve">DOLNÍ VÍTKOVICE JSOU NEJNAVŠTĚVOVANĚJŠÍ</w:t>
      </w:r>
    </w:p>
    <w:p>
      <w:pPr/>
      <w:r>
        <w:rPr/>
        <w:t xml:space="preserve">Dolní oblast Vítkovice patří opět mezi nejnavštěvovanější turistický cíl v Moravskoslezském kraji. Loni do jejich expozic zavítalo více než milion návštěvníků, což je meziročně o 12 procent více. Druhá skončila Zoo Ostrava a třetí Černá louka. Růst zájmu zaznamenaly i další turistické atrakce v regionu, především v Beskydech.</w:t>
      </w:r>
    </w:p>
    <w:p>
      <w:pPr/>
      <w:r>
        <w:rPr/>
        <w:t xml:space="preserve">---</w:t>
      </w:r>
    </w:p>
    <w:p>
      <w:pPr>
        <w:pStyle w:val="Heading1"/>
      </w:pPr>
      <w:r>
        <w:rPr>
          <w:sz w:val="36"/>
          <w:szCs w:val="36"/>
        </w:rPr>
        <w:t xml:space="preserve">Speciální škola Diakonie bude mít solnou jeskyni</w:t>
      </w:r>
    </w:p>
    <w:p>
      <w:pPr/>
      <w:r>
        <w:rPr>
          <w:b w:val="1"/>
          <w:bCs w:val="1"/>
        </w:rPr>
        <w:t xml:space="preserve">Hrabůvkovská pobočka Speciální školy diakonie neustále vylepšuje podmínky pro své žáky s mentálním postižením. Tento rok otevřela nové dílny či muzikoterapeutickou místnost a nyní chystá i solnou jeskyni. Vedení školy proto spustilo veřejnou sbírku.</w:t>
      </w:r>
    </w:p>
    <w:p>
      <w:pPr/>
      <w:r>
        <w:rPr/>
        <w:t xml:space="preserve">Speciální  škola diakonie v Ostravě vzdělává děti se středně těžkým až těžkým  mentálním postižením, poruchami autistického spektra, dětskou mozkovou obrnou a  dalšími typy postižení.</w:t>
      </w:r>
    </w:p>
    <w:p>
      <w:pPr/>
      <w:r>
        <w:rPr>
          <w:b w:val="1"/>
          <w:bCs w:val="1"/>
        </w:rPr>
        <w:t xml:space="preserve">Iveta Pross, ředitelka školy</w:t>
      </w:r>
      <w:r>
        <w:rPr/>
        <w:t xml:space="preserve">: „Je to spíše taková prožitková výuka, kdy děti něco  můžou ochutnat, můžou si na něco sáhnout, můžou si sami něco vyrobit. Takže  hlavně, aby to šlo přes smysly a aby to tady měli rádi. Momentálně ve škole  máme speciální učebny a to je třeba místnost snoezelen, černá a bílá místnost.  Pak máme fyzioterapeutickou místnost. Nově jsme teď udělali letos dílny nebo  muzikoterapeutickou místnost.“</w:t>
      </w:r>
    </w:p>
    <w:p>
      <w:pPr/>
      <w:r>
        <w:rPr/>
        <w:t xml:space="preserve">Nyní se vedení školy snaží vytvořit i solnou jeskyni.</w:t>
      </w:r>
    </w:p>
    <w:p>
      <w:pPr/>
      <w:r>
        <w:rPr>
          <w:b w:val="1"/>
          <w:bCs w:val="1"/>
        </w:rPr>
        <w:t xml:space="preserve">Iveta Pross, ředitelka školy</w:t>
      </w:r>
      <w:r>
        <w:rPr/>
        <w:t xml:space="preserve">: „Solná jeskyně bude sloužit pro všechny naše žáky,  hlavně pro nějaké zklidnění a taky pro problémy s dýcháním."</w:t>
      </w:r>
    </w:p>
    <w:p>
      <w:pPr/>
      <w:r>
        <w:rPr>
          <w:b w:val="1"/>
          <w:bCs w:val="1"/>
        </w:rPr>
        <w:t xml:space="preserve">Ema, žačka školy</w:t>
      </w:r>
      <w:r>
        <w:rPr/>
        <w:t xml:space="preserve">: „Těšíte se na solnou jeskyní?“ -  „Ano, těšíme.“</w:t>
      </w:r>
    </w:p>
    <w:p>
      <w:pPr/>
      <w:r>
        <w:rPr/>
        <w:t xml:space="preserve">    Na realizaci však škola potřebuje vybrat 1,3 milionu korun.</w:t>
      </w:r>
    </w:p>
    <w:p>
      <w:pPr/>
      <w:r>
        <w:rPr>
          <w:b w:val="1"/>
          <w:bCs w:val="1"/>
        </w:rPr>
        <w:t xml:space="preserve">Martina Jarošková (ANO), místostarostka MOb Ostrava-Jih</w:t>
      </w:r>
      <w:r>
        <w:rPr/>
        <w:t xml:space="preserve">:  „V tuhle chvíli vlastně probíhá sbírka, takže já bych byla  velmi ráda, kdyby se kdokoliv má chuť pomáhat, tak aby přispěl. Jednak na QR kódech, které máme vlastně,  jak na facebookovém profilu Městského bodu Ostrava-Jih, taky má škola na svých  stránkách.“</w:t>
      </w:r>
    </w:p>
    <w:p>
      <w:pPr/>
      <w:r>
        <w:rPr/>
        <w:t xml:space="preserve">Pokud vše proběhne podle plánu a peníze se podaří vybrat,  děti ze školy by mohly novou solnou jeskyni využít už ke konci tohoto roku.</w:t>
      </w:r>
    </w:p>
    <w:p>
      <w:pPr/>
      <w:r>
        <w:rPr/>
        <w:t xml:space="preserve">---</w:t>
      </w:r>
    </w:p>
    <w:p>
      <w:pPr>
        <w:pStyle w:val="Heading1"/>
      </w:pPr>
      <w:r>
        <w:rPr>
          <w:sz w:val="36"/>
          <w:szCs w:val="36"/>
        </w:rPr>
        <w:t xml:space="preserve">Havířov hostil výstavu a soutěž tvořivých seniorů</w:t>
      </w:r>
    </w:p>
    <w:p>
      <w:pPr/>
      <w:r>
        <w:rPr>
          <w:b w:val="1"/>
          <w:bCs w:val="1"/>
        </w:rPr>
        <w:t xml:space="preserve">Havířov se letos stal pořadatelem tradiční Výstavy ručních prací seniorů pěti měst. O nejzajímavějších exponátech rozhodovala porota i veřejnost, slavnostní tečkou pak bylo vyhlášení výsledků.</w:t>
      </w:r>
    </w:p>
    <w:p>
      <w:pPr/>
      <w:r>
        <w:rPr/>
        <w:t xml:space="preserve">Senioři z pěti měst opět ukázali, že kreativita a šikovné ruce rozhodně nemají věkovou hranici. Tradiční výstava ručních prací v havířovském Kulturním domě Radost nabídla desítky originálních výrobků.</w:t>
      </w:r>
    </w:p>
    <w:p>
      <w:pPr/>
      <w:r>
        <w:rPr>
          <w:b w:val="1"/>
          <w:bCs w:val="1"/>
        </w:rPr>
        <w:t xml:space="preserve">Iveta Kočí Palkovská (ANO), primátorka Havířova:</w:t>
      </w:r>
      <w:r>
        <w:rPr/>
        <w:t xml:space="preserve"> „Byly tam opravdu velmi originální věci. Já doufám, že jsme všichni vybrali to nejlepší z nejlepšího a moc se na předávání cen dnes těším.“</w:t>
      </w:r>
    </w:p>
    <w:p>
      <w:pPr/>
      <w:r>
        <w:rPr/>
        <w:t xml:space="preserve">Cenu získala i nejstarší účastnice výstavy, paní Vanda Fusková, která se ve svých 100 letech podílela na výrobě dožínkové koruny.</w:t>
      </w:r>
    </w:p>
    <w:p>
      <w:pPr/>
      <w:r>
        <w:rPr>
          <w:b w:val="1"/>
          <w:bCs w:val="1"/>
        </w:rPr>
        <w:t xml:space="preserve">Martina Janíčková, pracovnice Kulturního centra Petrovice u Karviné:</w:t>
      </w:r>
      <w:r>
        <w:rPr/>
        <w:t xml:space="preserve"> „Tu v podstatě vytvářeli kafíčkáři, takový malý klub seniorů, který v Petrovicích funguje, takoví tvořilkové a tvořilky. Ten klub seniorů navštěvuje naše paní Vanda Fusková každý týden.“</w:t>
      </w:r>
    </w:p>
    <w:p>
      <w:pPr/>
      <w:r>
        <w:rPr/>
        <w:t xml:space="preserve">Radost ze společného setkání při vyhodnocení měli všichni senioři.</w:t>
      </w:r>
    </w:p>
    <w:p>
      <w:pPr/>
      <w:r>
        <w:rPr>
          <w:b w:val="1"/>
          <w:bCs w:val="1"/>
        </w:rPr>
        <w:t xml:space="preserve">Helena Hýžová, Centrum volného času Havířov:</w:t>
      </w:r>
      <w:r>
        <w:rPr/>
        <w:t xml:space="preserve"> „Líbila se nám výstava a dělala jsem pletení z papírových ruliček.“</w:t>
      </w:r>
    </w:p>
    <w:p>
      <w:pPr/>
      <w:r>
        <w:rPr>
          <w:b w:val="1"/>
          <w:bCs w:val="1"/>
        </w:rPr>
        <w:t xml:space="preserve">Libuše Janíčková, klub seniorů Český Těšín:</w:t>
      </w:r>
      <w:r>
        <w:rPr/>
        <w:t xml:space="preserve"> „Je to také inspirace a určitě rádi vidíme hezké věci. Našim seniorům děkujeme za jejich šikovné ruce, které obdivujeme.“</w:t>
      </w:r>
    </w:p>
    <w:p>
      <w:pPr/>
      <w:r>
        <w:rPr/>
        <w:t xml:space="preserve">Výstava má dlouholetou tradici. Po letošním ročníku v Havířově převezme pořadatelství v příštím roce město Bohumín.</w:t>
      </w:r>
    </w:p>
    <w:p>
      <w:pPr/>
      <w:r>
        <w:rPr/>
        <w:t xml:space="preserve">---</w:t>
      </w:r>
    </w:p>
    <w:p>
      <w:pPr/>
      <w:r>
        <w:rPr/>
        <w:t xml:space="preserve">20:00 – 4</w:t>
      </w:r>
    </w:p>
    <w:p>
      <w:pPr/>
      <w:r>
        <w:rPr/>
        <w:t xml:space="preserve">STANOVISKA PRO STAVBU PŘEHRADY</w:t>
      </w:r>
    </w:p>
    <w:p>
      <w:pPr/>
      <w:r>
        <w:rPr/>
        <w:t xml:space="preserve">Ministerstvo životního prostředí vydalo všech devět potřebných environmentálních stanovisek pro výstavbu vodního díla Nové Heřminovy. Projekt, který má výrazně posílit ochranu před povodněmi na řece Opavě, se tak posunul k dalšímu kroku v přípravě. Stavba za čtyři miliardy by měla začít příští rok na podzim.</w:t>
      </w:r>
    </w:p>
    <w:p>
      <w:pPr/>
      <w:r>
        <w:rPr/>
        <w:t xml:space="preserve">---</w:t>
      </w:r>
    </w:p>
    <w:p>
      <w:pPr>
        <w:pStyle w:val="Heading1"/>
      </w:pPr>
      <w:r>
        <w:rPr>
          <w:sz w:val="36"/>
          <w:szCs w:val="36"/>
        </w:rPr>
        <w:t xml:space="preserve">Do Poruby míří umělci z celého světa</w:t>
      </w:r>
    </w:p>
    <w:p>
      <w:pPr/>
      <w:r>
        <w:rPr>
          <w:b w:val="1"/>
          <w:bCs w:val="1"/>
        </w:rPr>
        <w:t xml:space="preserve">Ostrava-Poruba se už 26. a 27. června promění v jedno velké jeviště. Festival v ulicích letos přiveze více než dvě stovky umělců ze šestnácti zemí světa. Návštěvníky čeká hudba, divadlo, tanec i novinky v podobě druhé hudební scény.</w:t>
      </w:r>
    </w:p>
    <w:p>
      <w:pPr/>
      <w:r>
        <w:rPr/>
        <w:t xml:space="preserve">Festival v ulicích patří k nejvýznamnějším kulturním akcím, které se v Porubě každoročně konají. Ani letos nebude chybět pestrý program plný hudby, divadla a dalších uměleckých vystoupení. </w:t>
      </w:r>
    </w:p>
    <w:p>
      <w:pPr/>
      <w:r>
        <w:rPr>
          <w:b w:val="1"/>
          <w:bCs w:val="1"/>
        </w:rPr>
        <w:t xml:space="preserve">Petra Hradilová, ředitelka, Festival v ulicích:</w:t>
      </w:r>
      <w:r>
        <w:rPr/>
        <w:t xml:space="preserve"> "Přijedou umělci z 16 zemí světa a přijede k nám více než 200 umělců. Program bude opět hudební a to na klasické scéně hudební na Alšově náměstí. Novinkou je druhá hudební scéna, která letos bude na kruhovém objezdu.” </w:t>
      </w:r>
    </w:p>
    <w:p>
      <w:pPr/>
      <w:r>
        <w:rPr/>
        <w:t xml:space="preserve">Kromě dvou hudebních scén se festival rozšíří také do nově zrekonstruovaného prostoru Floridy, kde se předvedou buskeři nebo loutková divadla.</w:t>
      </w:r>
    </w:p>
    <w:p>
      <w:pPr/>
      <w:r>
        <w:rPr>
          <w:b w:val="1"/>
          <w:bCs w:val="1"/>
        </w:rPr>
        <w:t xml:space="preserve">Petra Hradilová, ředitelka, Festival v ulicích</w:t>
      </w:r>
      <w:r>
        <w:rPr/>
        <w:t xml:space="preserve">: “Určitě návštěvníci se můžou těšit na noční fireshow, nebo přes den se můžou podívat nebo i zatančit taichi, capoeiru, nebo vlastně i v tomto prostoru bude probíhat tančírna pod hvězdami.” </w:t>
      </w:r>
    </w:p>
    <w:p>
      <w:pPr/>
      <w:r>
        <w:rPr/>
        <w:t xml:space="preserve">Hudební část programu vzniká tradičně ve spolupráci s mezinárodní konferencí Czech Music Cross Roads. Díky tomu do Poruby zamíří kapely nejen z Česka, Slovenska a Polska, ale také z Norska, Francie nebo africké Burkina Faso. </w:t>
      </w:r>
    </w:p>
    <w:p>
      <w:pPr/>
      <w:r>
        <w:rPr>
          <w:b w:val="1"/>
          <w:bCs w:val="1"/>
        </w:rPr>
        <w:t xml:space="preserve">Petra Hradilová, ředitelka, Festival v ulicích</w:t>
      </w:r>
      <w:r>
        <w:rPr/>
        <w:t xml:space="preserve">: “Novinkou a letošním partnerem Czech Music Cross Roads, je Japonsko, návštěvníci právě v sobotních hodinách na Alšově náměstí uslyší tři skvělé kapely." </w:t>
      </w:r>
    </w:p>
    <w:p>
      <w:pPr/>
      <w:r>
        <w:rPr>
          <w:b w:val="1"/>
          <w:bCs w:val="1"/>
        </w:rPr>
        <w:t xml:space="preserve">Lucie Baránková Vilamová (ANO), náměstkyně primátora Ostravy: </w:t>
      </w:r>
      <w:r>
        <w:rPr/>
        <w:t xml:space="preserve">“Festival v ulicích pro Porubu je největší akce s největším přesahem. Opravdu fotky z Poruby a s tou kulisou Sorely obletí skutečně celý svět."</w:t>
      </w:r>
    </w:p>
    <w:p>
      <w:pPr/>
      <w:r>
        <w:rPr/>
        <w:t xml:space="preserve">Celý program najdete na webových stránkách festivalu.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2-06-2026-2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2026-06-26T15:50:20+02:00</dcterms:created>
  <dcterms:modified xsi:type="dcterms:W3CDTF">2026-06-26T15:50:20+02:00</dcterms:modified>
</cp:coreProperties>
</file>

<file path=docProps/custom.xml><?xml version="1.0" encoding="utf-8"?>
<Properties xmlns="http://schemas.openxmlformats.org/officeDocument/2006/custom-properties" xmlns:vt="http://schemas.openxmlformats.org/officeDocument/2006/docPropsVTypes"/>
</file>