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Pořadatelé MS by chtěli pokořit divácké rekordy</w:t>
      </w:r>
    </w:p>
    <w:p>
      <w:pPr/>
      <w:r>
        <w:rPr>
          <w:b w:val="1"/>
          <w:bCs w:val="1"/>
        </w:rPr>
        <w:t xml:space="preserve">Hokejbalové mistrovství světa v Ostravě začíná. Ve vítkovické Ostravar Aréně i tréninkové hale se utkají nejlepší světové týmy mužů i žen. Sportovci i pořadatelé se těší na skvělé fanoušky a doufají v pokoření rekordů v návštěvnosti.</w:t>
      </w:r>
    </w:p>
    <w:p>
      <w:pPr/>
      <w:r>
        <w:rPr/>
        <w:t xml:space="preserve">Ostrava hostí jednu z největších sportovních událostí tohoto roku v naší zemi. Mistrovství světa v hokejbalu přivede do Vítkovic do Ostravar Arény nejlepší mužské i ženské reprezentace z celého světa.</w:t>
      </w:r>
    </w:p>
    <w:p>
      <w:pPr/>
      <w:r>
        <w:rPr>
          <w:b w:val="1"/>
          <w:bCs w:val="1"/>
        </w:rPr>
        <w:t xml:space="preserve">Jaroslav Pikula, předseda organizačního výboru MS v hokejbalu:</w:t>
      </w:r>
      <w:r>
        <w:rPr/>
        <w:t xml:space="preserve"> "Systém turnaje mužských týmů je rozdělen do dvou šestičlenných skupin dle výkonnosti, a to na skupinu A a skupinu B. Ve skupině A bude kromě české reprezentace také Slovensko, Kanada, USA, Švýcarsko a Finsko. Mužské týmy ve výkonnostně lepší skupině postupují všichni do čtvrtfinále. Výhoda je pro první dva, kteří budou hrát proti těm prvním dvěma z té horší skupiny, a tudíž mají výhodu v tom, že budou mít de facto slabšího soupeře pro čtvrtfinále. Je tam velká šance, že by postoupili do semifinále a do bojů o medaile. Je to pak klasické play-off."</w:t>
      </w:r>
    </w:p>
    <w:p>
      <w:pPr/>
      <w:r>
        <w:rPr/>
        <w:t xml:space="preserve">Během devíti dnů nabídne šampionát 66 zápasů a organizátoři věří nejen v české medaile, ale také v rekordní diváckou návštěvnost.</w:t>
      </w:r>
    </w:p>
    <w:p>
      <w:pPr/>
      <w:r>
        <w:rPr>
          <w:b w:val="1"/>
          <w:bCs w:val="1"/>
        </w:rPr>
        <w:t xml:space="preserve">Jan Dohnal (ODS/SPOLU), primátor Ostravy:</w:t>
      </w:r>
      <w:r>
        <w:rPr/>
        <w:t xml:space="preserve"> "Jsem rád, že tady tuto akci máme. Opravdu je to jeden z těch vrcholů letošní sportovní sezony. Já si myslím, že Ostrava by každoročně měla hostit nějakou akci tohoto formátu. Já bych připomenul, že v loňském roce to bylo mistrovství světa žen ve florbale a opravdu si myslím, že jsme zbořili florbalový svět tou návštěvností a tou kulisou, kterou jsme nedokázali v Ostravar Areně vytvořit. Věřím, že Ostrava má skvělé fanoušky a že se to zopakuje teď během toho hokejbalu. Samozřejmě těch zápasů bude hodně, je jich tuším přes 60, které se odehrají. Předpokládám, že velká návštěva bude určitě na ty zápasy, kde hraje česká reprezentace a slovenská reprezentace. Snažíme se pomocí škol opravdu vytvořit tu kulisu i na těch zápasech, které očekáváme, že budou méně navštěvované. Nicméně věřím znovu, že Ostrava bude žít hokejbalem a že tam bude skvělý program ve fanzóně. Ostravar Aréna poskytuje skvělé zázemí a že se lidé přijdou skvěle pobavit."</w:t>
      </w:r>
    </w:p>
    <w:p>
      <w:pPr/>
      <w:r>
        <w:rPr/>
        <w:t xml:space="preserve">Česká reprezentace by před domácím publikem chtěla po dvou stříbrných konečně získat zlato.</w:t>
      </w:r>
    </w:p>
    <w:p>
      <w:pPr/>
      <w:r>
        <w:rPr>
          <w:b w:val="1"/>
          <w:bCs w:val="1"/>
        </w:rPr>
        <w:t xml:space="preserve">Vojtěch Mokry, reprezentant ČR:</w:t>
      </w:r>
      <w:r>
        <w:rPr/>
        <w:t xml:space="preserve"> "Já se na to těším. Věřím, že to tady bude úžasné. Vím, jakou atmosféru umí Ostrava vytvořit, a tím, že je to doma, tak je to vždycky lepší. Já doufám, že ty ambice jsou ty nejvyšší, jinak bychom to nehráli. A samozřejmě dvakrát jsme prohráli ve finále s Kanadou. Dvakrát stříbro, takže víme, že to bude samozřejmě těžší, ale chtěli bychom jim to určitě vrátit."</w:t>
      </w:r>
    </w:p>
    <w:p>
      <w:pPr/>
      <w:r>
        <w:rPr/>
        <w:t xml:space="preserve">Vedle arény je pro diváky připravena fanzóna s bohatým programem. Fanoušci se mohou těšit také na koncerty kapely Buty, Tonyi Graves nebo zpěvačky Nicky. Šampionát potrvá do neděle 26. června.</w:t>
      </w:r>
    </w:p>
    <w:p>
      <w:pPr/>
      <w:r>
        <w:rPr>
          <w:b w:val="1"/>
          <w:bCs w:val="1"/>
        </w:rPr>
        <w:t xml:space="preserve">Jaroslav Pikula, předseda organizačního výboru MS v hokejbalu:</w:t>
      </w:r>
      <w:r>
        <w:rPr/>
        <w:t xml:space="preserve"> "Kromě toho tam budou probíhat ve fanzóně dětské turnaje a budou tam finálové turnaje základních a středních škol. Je tam doprovodný program v rámci prevence kriminality, ukázky kynologie Policie ČR. A bude tam akce pro děti Čti s nároďákem."</w:t>
      </w:r>
    </w:p>
    <w:p>
      <w:pPr/>
      <w:r>
        <w:rPr/>
        <w:t xml:space="preserve">---</w:t>
      </w:r>
    </w:p>
    <w:p>
      <w:pPr>
        <w:pStyle w:val="Heading1"/>
      </w:pPr>
      <w:r>
        <w:rPr>
          <w:sz w:val="36"/>
          <w:szCs w:val="36"/>
        </w:rPr>
        <w:t xml:space="preserve">Provizorní most přes Porubku nahradil méně hlučný</w:t>
      </w:r>
    </w:p>
    <w:p>
      <w:pPr/>
      <w:r>
        <w:rPr>
          <w:b w:val="1"/>
          <w:bCs w:val="1"/>
        </w:rPr>
        <w:t xml:space="preserve">Ve Svinově byl vyměněn provizorní most přes Porubku. Řidiči přes něj totiž často jezdili rychle, což působilo velký hluk a rušilo to místní obyvatele. Nový most je modernější a jízda přes něj téměř nejde slyšet.</w:t>
      </w:r>
    </w:p>
    <w:p>
      <w:pPr/>
      <w:r>
        <w:rPr/>
        <w:t xml:space="preserve">Povodně na podzim 2024 se přehnaly i Ostravským obvodem Svinov, kde rozvodněný potok Porubka poškodil pilíř mostu pod frekventovanou ulicí Nad Porubkou. V krátké době zajistil průjezd po této silnici provizorní most, který byl ale velmi hlučný a to se lidem, kteří u mostu žijí nelíbilo.</w:t>
      </w:r>
    </w:p>
    <w:p>
      <w:pPr/>
      <w:r>
        <w:rPr>
          <w:b w:val="1"/>
          <w:bCs w:val="1"/>
        </w:rPr>
        <w:t xml:space="preserve">Josef Sobek, obyvatel Ostravy:</w:t>
      </w:r>
      <w:r>
        <w:rPr/>
        <w:t xml:space="preserve"> "Rozumíte, když přejelo auto, to byly tak silné rány, že člověk už jak slyšel, že jede auto, tak už čekal ten hluk."</w:t>
      </w:r>
    </w:p>
    <w:p>
      <w:pPr/>
      <w:r>
        <w:rPr>
          <w:b w:val="1"/>
          <w:bCs w:val="1"/>
        </w:rPr>
        <w:t xml:space="preserve">Radim Smetana (Pro Svinov), starosta Ostravy-Svinova: </w:t>
      </w:r>
      <w:r>
        <w:rPr/>
        <w:t xml:space="preserve">"Na základě petice občanů vznikla velmi silná aktivita upravit to tak, aby byli občané spokojeni a aby se zmírnila hlučnost."</w:t>
      </w:r>
    </w:p>
    <w:p>
      <w:pPr/>
      <w:r>
        <w:rPr/>
        <w:t xml:space="preserve">Ostravské komunikace se problémem začaly zabývat, ale podobné provizorní mosty trpěly většinou stejným problémem. Nakonec se ale správný tichý most najít podařilo.</w:t>
      </w:r>
    </w:p>
    <w:p>
      <w:pPr/>
      <w:r>
        <w:rPr>
          <w:b w:val="1"/>
          <w:bCs w:val="1"/>
        </w:rPr>
        <w:t xml:space="preserve">Břetislav Riger (Ostravak), náměstek primátora Ostravy</w:t>
      </w:r>
      <w:r>
        <w:rPr/>
        <w:t xml:space="preserve">:</w:t>
      </w:r>
      <w:r>
        <w:rPr>
          <w:i w:val="1"/>
          <w:iCs w:val="1"/>
        </w:rPr>
        <w:t xml:space="preserve"> "Dlouho trvalo, než jsme získali nějaký model mostu, který by byl odlišný od toho segmentovéhu mostu, který tam byl původně. Opravdu kolegové z Ostravských komunikací projížděli Českou republikou a hledali alternativu, která by nebyla hlučná. Samozřejmě většina těch náhradních mostů, těch dočasných, jsou segmentové. Jsou tam čepy, jsou tam pláty kovů, které se prostě nějakým způsobem hýbou, naráží na nosnou konstrukci, čili byl opravdu problém. Byly třeba některé trošku tišší, ale pořád to nebylo to, co jsme si představovali. Nakonec jsme adekvátní náhradu našli a je to firma, která má ty mostovky do 15 metrů, které jsou v jednom kuse. Čili ty profily jsou položené vlastně 3+1 profil na chodník, čili čtyři profily vedle sebe. Ty profily se nedotýkají, jsou na ložiscích a ještě speciálně pro nás ta společnost byla schopná upravit to uložení na ložiska, ještě tam dala pryžový mezičlánek, který tam standardně nedává. Čili opravdu se to podařilo udělat tak, abychom vyšli občanům vstříc. Trvalo to nějakou dobu, ale za ten výsledek jsem velice rád."</w:t>
      </w:r>
    </w:p>
    <w:p>
      <w:pPr/>
      <w:r>
        <w:rPr/>
        <w:t xml:space="preserve">Zlepšení je tak výrazné, že auta na nové mostu v podstatě nejdou vůbec slyšet</w:t>
      </w:r>
    </w:p>
    <w:p>
      <w:pPr/>
      <w:r>
        <w:rPr>
          <w:b w:val="1"/>
          <w:bCs w:val="1"/>
        </w:rPr>
        <w:t xml:space="preserve">Dagmar Milotová, obyvatelka Ostravy:</w:t>
      </w:r>
      <w:r>
        <w:rPr/>
        <w:t xml:space="preserve"> "Jsem ráda, že se tady lidé dokázali ozvat, že si to vzal někdo pod palec a že se stará."</w:t>
      </w:r>
    </w:p>
    <w:p>
      <w:pPr/>
      <w:r>
        <w:rPr>
          <w:b w:val="1"/>
          <w:bCs w:val="1"/>
        </w:rPr>
        <w:t xml:space="preserve">Josef Sobek, obyvatel Ostravy: </w:t>
      </w:r>
      <w:r>
        <w:rPr/>
        <w:t xml:space="preserve">"Skutečně je to lepší o milion procent. Protože to, co jsme tu zažívali, a hlavně já..... teď to neslyším. Akorát to, že auta přijíždí a odjíždí."</w:t>
      </w:r>
    </w:p>
    <w:p>
      <w:pPr/>
      <w:r>
        <w:rPr/>
        <w:t xml:space="preserve">Zprovoznění mostu se podařilo navíc ještě uspíšit o dva týdny. Projekt nového stálého mostu bude hotový příští léto a jeho výstavba by pak měla odstartovat ve druhé polovině roku 2027 a vyžádá si úplnou uzávěru ulice. </w:t>
      </w:r>
    </w:p>
    <w:p>
      <w:pPr/>
      <w:r>
        <w:rPr/>
        <w:t xml:space="preserve">---</w:t>
      </w:r>
    </w:p>
    <w:p>
      <w:pPr>
        <w:pStyle w:val="Heading1"/>
      </w:pPr>
      <w:r>
        <w:rPr>
          <w:sz w:val="36"/>
          <w:szCs w:val="36"/>
        </w:rPr>
        <w:t xml:space="preserve">Ostravské sportovní hry přilákaly přes 20 tisíc dětí</w:t>
      </w:r>
    </w:p>
    <w:p>
      <w:pPr/>
      <w:r>
        <w:rPr>
          <w:b w:val="1"/>
          <w:bCs w:val="1"/>
        </w:rPr>
        <w:t xml:space="preserve">Konec školního roku se blíží, což v Ostravě znamená také vyvrcholení Ostravských sportovních her. Jejich cílem je přilákat ke sportu co nejvíce dětí tím, že školy mezi sebou soutěží v různých sportech a letos poprvé i v pohybových výzvách.</w:t>
      </w:r>
    </w:p>
    <w:p>
      <w:pPr/>
      <w:r>
        <w:rPr/>
        <w:t xml:space="preserve">Projekt Ostravské sportovní hry vznikl před šesti lety a měl od počátku ambici přilákat ke sportu co nejvíce dětí. Tento cíl bezezbytku plní a letošních her se zúčastnilo rekordních 20 000 žáků ze škol v Ostravě a okolí.</w:t>
      </w:r>
    </w:p>
    <w:p>
      <w:pPr/>
      <w:r>
        <w:rPr>
          <w:b w:val="1"/>
          <w:bCs w:val="1"/>
        </w:rPr>
        <w:t xml:space="preserve">Renáta Adamíková, předsedkyně Asociace školních sportovních klubů:</w:t>
      </w:r>
      <w:r>
        <w:rPr/>
        <w:t xml:space="preserve"> "V šestém ročníku Ostravských sportovních her jsme kromě tradičních sportovních soutěží, jako je atletika, basketbal, fotbal, florbal a tak dále, přidali ještě výzvy."</w:t>
      </w:r>
    </w:p>
    <w:p>
      <w:pPr/>
      <w:r>
        <w:rPr/>
        <w:t xml:space="preserve">Ostravské sportovní hry tradičně uzavírá Velký sportovní den, který se znovu uskutečnil v City Campusu Ostravské univerzity, kde bylo pozváno za odměnu deset nejlepších škol.</w:t>
      </w:r>
    </w:p>
    <w:p>
      <w:pPr/>
      <w:r>
        <w:rPr>
          <w:b w:val="1"/>
          <w:bCs w:val="1"/>
        </w:rPr>
        <w:t xml:space="preserve">Andrea Hoffmannová (Piráti), členka Rady města Ostravy:</w:t>
      </w:r>
      <w:r>
        <w:rPr/>
        <w:t xml:space="preserve"> "Letos mohly soutěžit v různých disciplínách jako obvykle ve spolupráci s Asociací školních sportovních klubů, ale nově jsme si pro ně připravili čtyři výzvy ve šplhání, v chození pěšky do školy a také ve skákání přes švihadlo."</w:t>
      </w:r>
    </w:p>
    <w:p>
      <w:pPr/>
      <w:r>
        <w:rPr/>
        <w:t xml:space="preserve">Akce byla zakončena slavnostním vyhlášením nejúspěšnějších škol, předáním odměn a putovního poháru. Ten získala Základní škola Porubská.</w:t>
      </w:r>
    </w:p>
    <w:p>
      <w:pPr/>
      <w:r>
        <w:rPr>
          <w:b w:val="1"/>
          <w:bCs w:val="1"/>
        </w:rPr>
        <w:t xml:space="preserve">anketa, žákyně ZŠ Porubská:</w:t>
      </w:r>
      <w:r>
        <w:rPr/>
        <w:t xml:space="preserve"> "Soutěžili jsme třeba v nějaké té challenge se švihadlem."</w:t>
      </w:r>
    </w:p>
    <w:p>
      <w:pPr/>
      <w:r>
        <w:rPr/>
        <w:t xml:space="preserve">"Jdou mi všechny sporty."</w:t>
      </w:r>
    </w:p>
    <w:p>
      <w:pPr/>
      <w:r>
        <w:rPr/>
        <w:t xml:space="preserve">"Nejvíc mě baví fotbal."</w:t>
      </w:r>
    </w:p>
    <w:p>
      <w:pPr/>
      <w:r>
        <w:rPr>
          <w:b w:val="1"/>
          <w:bCs w:val="1"/>
        </w:rPr>
        <w:t xml:space="preserve">David Dinelli, učitel ZŠ Porubská:</w:t>
      </w:r>
      <w:r>
        <w:rPr/>
        <w:t xml:space="preserve"> "Pro nás jsou tyto hry docela prioritou. Obecně sportování dětí. Máme i takto založenou školu."</w:t>
      </w:r>
    </w:p>
    <w:p>
      <w:pPr/>
      <w:r>
        <w:rPr/>
        <w:t xml:space="preserve">Druhé místo obsadila Základní škola Emílie Lukášové a Klegova a třetí ZŠ Šenov. Ve výzvách byly nejlepší školy Proskovice, Zábřeh, Horymírova, Vrchlického a Petřkovice.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2-06-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2026-07-15T11:29:28+02:00</dcterms:created>
  <dcterms:modified xsi:type="dcterms:W3CDTF">2026-07-15T11:29:28+02:00</dcterms:modified>
</cp:coreProperties>
</file>

<file path=docProps/custom.xml><?xml version="1.0" encoding="utf-8"?>
<Properties xmlns="http://schemas.openxmlformats.org/officeDocument/2006/custom-properties" xmlns:vt="http://schemas.openxmlformats.org/officeDocument/2006/docPropsVTypes"/>
</file>