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Nová huť bourá staré budovy a otevírá cestu moderní průmyslové zóně</w:t>
      </w:r>
    </w:p>
    <w:p>
      <w:pPr/>
      <w:r>
        <w:rPr>
          <w:b w:val="1"/>
          <w:bCs w:val="1"/>
        </w:rPr>
        <w:t xml:space="preserve">Ostravská Nová huť prochází velkou proměnou. Na ploše 250 hektarů mizí chátrající budovy, aby uvolnily místo moderní průmyslové zóně. Demolice starých objektů je klíčovým krokem k rozvoji celého areálu a jeho nové budoucnosti.</w:t>
      </w:r>
    </w:p>
    <w:p>
      <w:pPr/>
      <w:r>
        <w:rPr/>
        <w:t xml:space="preserve">Obří průmyslový areál v Ostravě mění svou podobu. Společnost Nová Huť začala s úpravou pozemků, kde dříve fungovala společnost Liberty.</w:t>
      </w:r>
    </w:p>
    <w:p>
      <w:pPr/>
      <w:r>
        <w:rPr>
          <w:b w:val="1"/>
          <w:bCs w:val="1"/>
        </w:rPr>
        <w:t xml:space="preserve">Ivo Chmelík, výrobně technický ředitel Nová Huť:</w:t>
      </w:r>
      <w:r>
        <w:rPr/>
        <w:t xml:space="preserve"> "Areál, který chceme zlikvidovat a vyčistit a potom nabídnout k prodeji nebo pronájmu, je asi 250 000 metrů čtverečních, a podle odhadů to může být až 750 milionů nás budou stát y demolice, a samozřejmě bude výnos ze šrotu."</w:t>
      </w:r>
    </w:p>
    <w:p>
      <w:pPr/>
      <w:r>
        <w:rPr/>
        <w:t xml:space="preserve">K zemi už šla například bývalá struskárna nebo telefonní ústředna.</w:t>
      </w:r>
    </w:p>
    <w:p>
      <w:pPr/>
      <w:r>
        <w:rPr>
          <w:b w:val="1"/>
          <w:bCs w:val="1"/>
        </w:rPr>
        <w:t xml:space="preserve">Ivo Chmelík, výrobně technický ředitel Nová Huť</w:t>
      </w:r>
      <w:r>
        <w:rPr>
          <w:b w:val="1"/>
          <w:bCs w:val="1"/>
        </w:rPr>
        <w:t xml:space="preserve">:</w:t>
      </w:r>
      <w:r>
        <w:rPr/>
        <w:t xml:space="preserve"> "Začínáme tou etapou jedna, což je tady ta severní etapa."</w:t>
      </w:r>
    </w:p>
    <w:p>
      <w:pPr/>
      <w:r>
        <w:rPr/>
        <w:t xml:space="preserve">Nové využití pozemků má pomoci i zaměstnanosti v regionu. Příchod nových společností totiž v budoucnu nabídne lidem další pracovní příležitosti.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"Takže byla by to i taková vzpruha, si myslím, pro tu lokalitu těch Kunčic, a mohlo by to velmi pěkně přispět k tomu, že se nejenom ten průmyslový areál, ale i jeho okolí začne rozvíjet."</w:t>
      </w:r>
    </w:p>
    <w:p>
      <w:pPr/>
      <w:r>
        <w:rPr/>
        <w:t xml:space="preserve">Všechny demoliční práce probíhají za plného provozu.</w:t>
      </w:r>
    </w:p>
    <w:p>
      <w:pPr/>
      <w:r>
        <w:rPr>
          <w:b w:val="1"/>
          <w:bCs w:val="1"/>
        </w:rPr>
        <w:t xml:space="preserve">Martin Dryák, koordinátor demolice Nová Huť:</w:t>
      </w:r>
      <w:r>
        <w:rPr/>
        <w:t xml:space="preserve"> "Samozřejmě na prvním místě je bezpečnost, takže vidíte, že veškerý ten areál, kde se zrovna likviduje, musí být zabezpečen, aby se tam pohybovaly osoby, které tam nemají být."</w:t>
      </w:r>
    </w:p>
    <w:p>
      <w:pPr/>
      <w:r>
        <w:rPr/>
        <w:t xml:space="preserve">Likvidace budou pokračovat v několika dalších fázích.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odvolal jednatele městské společnosti MRA</w:t>
      </w:r>
    </w:p>
    <w:p>
      <w:pPr/>
      <w:r>
        <w:rPr>
          <w:b w:val="1"/>
          <w:bCs w:val="1"/>
        </w:rPr>
        <w:t xml:space="preserve">Rada města Havířova odvolala obviněného jednatele MRA Róberta Masaroviče. Ten je podle policie zapleten hned ve dvou větví případu, které souvisejí s přidělováním městských bytů i zakázek. Město chce provést audit a chránit zaměstnance i pověst společnosti.</w:t>
      </w:r>
    </w:p>
    <w:p>
      <w:pPr/>
      <w:r>
        <w:rPr/>
        <w:t xml:space="preserve">Rada města Havířova odvolala jednatele městské bytové společnosti MRA Róberta Masaroviče, který čelí dvěma obviněním. První se týká údajného sjednávání výhod při přidělování městských bytů, druhé souvisí s veřejnými zakázkami na opravy bytů.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„Uložili jsme provedení forenzního auditu a podle nás by bylo značně nešťastné, aby pan Masarovič působil ve společnosti a zároveň byl součástí procesu auditu. Proto jsme ho odvolali.“</w:t>
      </w:r>
    </w:p>
    <w:p>
      <w:pPr/>
      <w:r>
        <w:rPr/>
        <w:t xml:space="preserve">Výsledky forenzního auditu by město chtělo mít k dispozici do konce letních prázdnin.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„Byli bychom rádi, kdyby se důvěra lidí a občanů v tuto městskou společnost opět vrátila na co nejvyšší úroveň, protože celá záležitost se kolem ní táhne už delší dobu. Myslím si, že zaměstnanci odvádějí velmi dobrou práci a zaslouží si, aby mohli fungovat v klidu.“</w:t>
      </w:r>
    </w:p>
    <w:p>
      <w:pPr/>
      <w:r>
        <w:rPr/>
        <w:t xml:space="preserve">Rada města také rozhodla, že funkci jednatele po Róbertu Masarovičovi bude vykonávat náměstek primátorky Jakub Chlopecký.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„Budu tam jednatelem bez nároku na odměnu, to je potřeba říct. Budu plně součinný při auditu tak, aby byl nezávislý a transparentní a aby mohl bez problémů pracovat.“</w:t>
      </w:r>
    </w:p>
    <w:p>
      <w:pPr/>
      <w:r>
        <w:rPr/>
        <w:t xml:space="preserve">K vyjádření k odvolání z pozice jednatele jsme oslovili i Róberta Masaroviče, ten ale na telefonát nereagoval.</w:t>
      </w:r>
    </w:p>
    <w:p>
      <w:pPr/>
      <w:r>
        <w:rPr/>
        <w:t xml:space="preserve">--- </w:t>
      </w:r>
    </w:p>
    <w:p>
      <w:pPr/>
      <w:r>
        <w:rPr/>
        <w:t xml:space="preserve">HORKÉ POČASÍ ZAMĚSTNÁVÁ ZÁCHRANÁŘE</w:t>
      </w:r>
    </w:p>
    <w:p>
      <w:pPr/>
      <w:r>
        <w:rPr/>
        <w:t xml:space="preserve">Více než stovku pacientů s kolapsovými stavy ošetřovali během tří dnů záchranáři v celém Moravskoslezském kraji. Hlavní příčinou potíží byla dehydratace a přehřátí organismu, nejčastěji u seniorů a lidí pobývajících na přímém slunci. Tropické teploty mají přijít i v dalších dnech. Nepodceňujte proto pitný režim a ochranu před sluncem.</w:t>
      </w:r>
    </w:p>
    <w:p>
      <w:pPr/>
      <w:r>
        <w:rPr/>
        <w:t xml:space="preserve">MSK PODPOŘÍ ROZVOJ TURISTICKÉ INFRASTRUKTURY</w:t>
      </w:r>
    </w:p>
    <w:p>
      <w:pPr/>
      <w:r>
        <w:rPr/>
        <w:t xml:space="preserve">Moravskoslezský kraj chce dál rozvíjet turistickou infrastrukturu a zvýšit atraktivitu regionu pro návštěvníky. Na nové projekty zaměřené na zlepšení zázemí, služeb i turistických atraktivit letos vyčlenil 21 milionů korun. O podporu mohou žádat obce, organizace i podnikatelé.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slavnostně ocenil pěstounské rodiny</w:t>
      </w:r>
    </w:p>
    <w:p>
      <w:pPr/>
      <w:r>
        <w:rPr>
          <w:b w:val="1"/>
          <w:bCs w:val="1"/>
        </w:rPr>
        <w:t xml:space="preserve">Pěstounů není nikdy dost. Frýdek-Místek se proto snaží své obyvatele k pěstounství motivovat. Jednou z aktivit bylo i slavnostní ocenění pěstounských rodin.</w:t>
      </w:r>
    </w:p>
    <w:p>
      <w:pPr/>
      <w:r>
        <w:rPr/>
        <w:t xml:space="preserve">Letošní Den rodiny ve Frýdku-Místku již tradičně nenabídl jen zábavný program. Jeho součástí byla opět prezentace sociálních služeb. Nechybělo ani ocenění pěstounů, kteří dětem v náročných životních situacích poskytují bezpečné zázemí a péči v rodinném prostředí.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"Za to, že se starají o děti, že jim nabídnou to, co momentální biologická rodina jim dát nemůže. To, že za to pěstounství někdo dostane odměnu, je až druhořadé. Důležité je to opravdu mít v sobě."</w:t>
      </w:r>
    </w:p>
    <w:p>
      <w:pPr/>
      <w:r>
        <w:rPr/>
        <w:t xml:space="preserve">Slavnostní ocenění pěstouny potěšilo.</w:t>
      </w:r>
    </w:p>
    <w:p>
      <w:pPr/>
      <w:r>
        <w:rPr>
          <w:b w:val="1"/>
          <w:bCs w:val="1"/>
        </w:rPr>
        <w:t xml:space="preserve">Martin Petr Nerušil, pěstoun:</w:t>
      </w:r>
      <w:r>
        <w:rPr/>
        <w:t xml:space="preserve"> "Je to prostě za tu práci moc hezké od města, že na nás takhle myslí. A myslím si, že by to měl dostat ocenění každý, kdo se tady tomu věnuje."</w:t>
      </w:r>
    </w:p>
    <w:p>
      <w:pPr/>
      <w:r>
        <w:rPr/>
        <w:t xml:space="preserve">Proč byste doporučili pěstounství i ostatním?</w:t>
      </w:r>
    </w:p>
    <w:p>
      <w:pPr/>
      <w:r>
        <w:rPr>
          <w:b w:val="1"/>
          <w:bCs w:val="1"/>
        </w:rPr>
        <w:t xml:space="preserve">Petra Nerušilová, pěstounka:</w:t>
      </w:r>
      <w:r>
        <w:rPr/>
        <w:t xml:space="preserve"> "Je to nádherná věc. Opravdu, sice je to moc těžké, není to nic jednoduchého, protože na to se nikdy nejde připravit úplně stoprocentně. Ale pokud máte otevřené srdce a trpělivost a prostě všechno, co to dítě potřebuje, být pro něho v tu danou dobu, tak je to to nejhezčí, co člověk může udělat."</w:t>
      </w:r>
    </w:p>
    <w:p>
      <w:pPr/>
      <w:r>
        <w:rPr>
          <w:b w:val="1"/>
          <w:bCs w:val="1"/>
        </w:rPr>
        <w:t xml:space="preserve">Dagmar Sabelová, pěstounka:</w:t>
      </w:r>
      <w:r>
        <w:rPr/>
        <w:t xml:space="preserve"> "Je to určitě motivující pro nějaké druhé lidi, kteří třeba o tom uvažují. Bojí se toho. Já jsem se taky svým způsobem bála. To jako nevíte, do čeho jdete. Jaké dítě dostanete? S jakými potřebami? Určitě je to pěkné, když si někdo všimne, že něco děláte pro ty druhé. Ale není to to nejdůležitější."</w:t>
      </w:r>
    </w:p>
    <w:p>
      <w:pPr/>
      <w:r>
        <w:rPr/>
        <w:t xml:space="preserve">Za každým z pěstounů se skrývá lidský příběh. Příběhy dětí, které znovu dostaly šanci vyrůstat ve vlastní rodině místo ústavu.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Dětská skupina při MŠ Volgogradská funguje už rok</w:t>
      </w:r>
    </w:p>
    <w:p>
      <w:pPr/>
      <w:r>
        <w:rPr>
          <w:b w:val="1"/>
          <w:bCs w:val="1"/>
        </w:rPr>
        <w:t xml:space="preserve">Dětská skupina, která vznikla při základní a mateřské škole Volgogradská v Ostravě-Zábřehu uzavírá první rok svého fungování. Kapacita se naplnila a nyní přijímají nové zájemce. Mezistupeň vzdělávání mezi mateřskou a základní školou zde poté doplňuje přípravná třída.</w:t>
      </w:r>
    </w:p>
    <w:p>
      <w:pPr/>
      <w:r>
        <w:rPr/>
        <w:t xml:space="preserve">Individuální péče, možnost přijímat děti již od jednoho roku  věku nebo flexibilnější provozní doba. To jsou největší výhody dětské skupiny  oproti běžné školce. Při základní a mateřské škole v Ostravě-Zábřehu jedna  funguje už rok. </w:t>
      </w:r>
    </w:p>
    <w:p>
      <w:pPr/>
      <w:r>
        <w:rPr>
          <w:b w:val="1"/>
          <w:bCs w:val="1"/>
        </w:rPr>
        <w:t xml:space="preserve">Kateřina 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„Dětská skupinka fungovala od 6 rána do 6 večer při počtu 4 chův, 24 dětí. Děti  přicházejí ve dvou režimech na dopolední nebo odpolední. A v  dalším školním roce budou režimy tři.</w:t>
      </w:r>
    </w:p>
    <w:p>
      <w:pPr/>
      <w:r>
        <w:rPr/>
        <w:t xml:space="preserve">Budova mateřské školy prochází od loňského podzimu také  rekonstrukcí.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„Školka je zateplena v současné době, již končí  všechny zateplovací práce. Byla opravená střecha a těšíme se, až budeme mít  novou fasádu."</w:t>
      </w:r>
    </w:p>
    <w:p>
      <w:pPr/>
      <w:r>
        <w:rPr/>
        <w:t xml:space="preserve">Mezistupeň vzdělávání mezi mateřskou a základní školou zde poté  doplňuje přípravná třída.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„Je to pro děti, kterým to poradna doporučí, protože  potřebují třeba delší adaptaci.“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„První a druhou se učíme, třetí se napapáme, až  čtvrtou jdeme ven, ale jenom když je hezky."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„Hrajeme si, tady se i učíme, všechno tady děláme.“</w:t>
      </w:r>
    </w:p>
    <w:p>
      <w:pPr/>
      <w:r>
        <w:rPr/>
        <w:t xml:space="preserve">    Přípravná třída i dětská skupina při škole  Volgogradská mají stále volné kapacity.</w:t>
      </w:r>
    </w:p>
    <w:p>
      <w:pPr/>
      <w:r>
        <w:rPr/>
        <w:t xml:space="preserve">--- </w:t>
      </w:r>
    </w:p>
    <w:p>
      <w:pPr/>
      <w:r>
        <w:rPr/>
        <w:t xml:space="preserve">ARVINÁ CHCE PŘESTAVĚT ZIMNÍ STADION</w:t>
      </w:r>
    </w:p>
    <w:p>
      <w:pPr/>
      <w:r>
        <w:rPr/>
        <w:t xml:space="preserve">Karvinský zimní stadion čeká v příštích letech zásadní proměna. Město vyčlenilo 5 milionů korun na studii jeho modernizace.</w:t>
      </w:r>
    </w:p>
    <w:p>
      <w:pPr/>
      <w:r>
        <w:rPr>
          <w:b w:val="1"/>
          <w:bCs w:val="1"/>
          <w:i w:val="1"/>
          <w:iCs w:val="1"/>
        </w:rPr>
        <w:t xml:space="preserve">Lukáš Raszyk (SOCDEM), náměstek primátora Karviné:</w:t>
      </w:r>
      <w:r>
        <w:rPr>
          <w:i w:val="1"/>
          <w:iCs w:val="1"/>
        </w:rPr>
        <w:t xml:space="preserve"> „Chceme prověřit možnosti proměny zimního stadionu v moderní multifunkční sportovní areál, který bude sloužit nejen ledním sportům, ale také dalším sportovním a společenským akcím.“</w:t>
      </w:r>
    </w:p>
    <w:p>
      <w:pPr/>
      <w:r>
        <w:rPr>
          <w:b w:val="1"/>
          <w:bCs w:val="1"/>
          <w:i w:val="1"/>
          <w:iCs w:val="1"/>
        </w:rPr>
        <w:t xml:space="preserve">Andrzej Bizoń (nestr. za SOCDEM), náměstek primátora Karviné:</w:t>
      </w:r>
      <w:r>
        <w:rPr>
          <w:i w:val="1"/>
          <w:iCs w:val="1"/>
        </w:rPr>
        <w:t xml:space="preserve"> „Tribuna na zimním stadionu pojme až 7 tisíc diváků, což je obrovská výhoda. Uvažujeme například o tom, že by se zde hrály finálové zápasy házenkářů HCB nebo i utkání evropských soutěží. To dnes není možné.“</w:t>
      </w:r>
    </w:p>
    <w:p>
      <w:pPr>
        <w:pStyle w:val="Heading1"/>
      </w:pPr>
      <w:r>
        <w:rPr>
          <w:sz w:val="36"/>
          <w:szCs w:val="36"/>
        </w:rPr>
        <w:t xml:space="preserve">Technické služby ukázaly lidem svou všestrannost</w:t>
      </w:r>
    </w:p>
    <w:p>
      <w:pPr/>
      <w:r>
        <w:rPr>
          <w:b w:val="1"/>
          <w:bCs w:val="1"/>
        </w:rPr>
        <w:t xml:space="preserve">Technické služby města Nový Jičín připravily pro veřejnost Den otevřených dveří. Návštěvníci si mohli  prohlédnout zázemí organizace a techniku, kterou pracovníci využívají při péči o město.</w:t>
      </w:r>
    </w:p>
    <w:p>
      <w:pPr/>
      <w:r>
        <w:rPr/>
        <w:t xml:space="preserve"> Starají se o městské silnice a chodníky, parkoviště, parky a další zelené plochy, o hřbitov,  veřejné osvětlení, sváží odpadky a nově pečují o část sportovišť. To je zhruba soupis prací, které zvládají pracovníci novojičínských technických služeb. Se svou činností teď v rámci Dne otevřených dveří seznámili veřejnost.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“Prezentujeme veškerou činnost, kterou vykonáváme pro zřizovatele a v rámci doplňkové činnosti taktéž pro okolní obce. Pouze bych doplnil, že Den otevřených dveří probíhá za běžného provozu, takže nepřestali jsme vyvážet od parky, probíhá normálně rajonové čištění a příprava městských akcí.” </w:t>
      </w:r>
    </w:p>
    <w:p>
      <w:pPr/>
      <w:r>
        <w:rPr>
          <w:b w:val="1"/>
          <w:bCs w:val="1"/>
        </w:rPr>
        <w:t xml:space="preserve">návštěvníci areálu:  </w:t>
      </w:r>
    </w:p>
    <w:p>
      <w:pPr/>
      <w:r>
        <w:rPr/>
        <w:t xml:space="preserve">“Já teď řídím sekačku.” </w:t>
      </w:r>
    </w:p>
    <w:p>
      <w:pPr/>
      <w:r>
        <w:rPr/>
        <w:t xml:space="preserve">“Mně se líbí ten veliký červený traktor.” </w:t>
      </w:r>
    </w:p>
    <w:p>
      <w:pPr/>
      <w:r>
        <w:rPr/>
        <w:t xml:space="preserve">“Hlavně ta technika se mi líbí.”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nové svozové vozidlo, které využíváme na svoz separovaného odpadu. Prezentujeme i novinku, plně elektrický zametač, který nám byl tady zapůjčen a budeme jej testovat v provozu.”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do techniky jsou opravdu významné, protože třeba ten svozový vůz se pohybuje kolem 10 milionů korun. Techniku obměňujeme pravidelně a podle potřeby.”</w:t>
      </w:r>
    </w:p>
    <w:p>
      <w:pPr/>
      <w:r>
        <w:rPr/>
        <w:t xml:space="preserve">Do zákulisí své práce nechávají technické služby veřejnost nahlédnout co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3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