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FNO obnovila kardiologickou ambulanci pro novorozence</w:t>
      </w:r>
    </w:p>
    <w:p>
      <w:pPr/>
      <w:r>
        <w:rPr/>
        <w:t xml:space="preserve">FNO obnovila specializovanou kardiologickou ambulanci pro novorozence. Nové pracoviště na Oddělení neonatologie umožní vyšetřovat nejmenší pacienty přímo v prostředí, které dobře znají, a bez nutnosti návštěvy centrální kardiologie.</w:t>
      </w:r>
    </w:p>
    <w:p>
      <w:pPr/>
      <w:r>
        <w:rPr/>
        <w:t xml:space="preserve">Klinika dětského lékařství otevřela novou kardiologickou ambulanci. Je umístěna na oddělení neonatologie v blízkosti ambulance pro rizikové novorozence.</w:t>
      </w:r>
    </w:p>
    <w:p>
      <w:pPr/>
      <w:r>
        <w:rPr>
          <w:b w:val="1"/>
          <w:bCs w:val="1"/>
        </w:rPr>
        <w:t xml:space="preserve">Tomáš Gruszka, primář Odd. dětské a prenatální kardiologie, FN Ostrava:</w:t>
      </w:r>
      <w:r>
        <w:rPr/>
        <w:t xml:space="preserve"> "Ta myšlenka je o tom, aby se novorozené děti, malí kojenci a děti, které chodí do takzvané ambulance pro rizikové novorozence, čili v tomto případě i starší děti, vyšetřili zde, aby nebyli, jak se říká, v tom provozu velké kardiologie, aby se tak nějak nemísili."</w:t>
      </w:r>
    </w:p>
    <w:p>
      <w:pPr/>
      <w:r>
        <w:rPr/>
        <w:t xml:space="preserve">Primář Gruszka pozval do ambulance i rodiče malé Aničky, která se narodila ve Fakultní nemocnici Ostrava na začátku dubna.</w:t>
      </w:r>
    </w:p>
    <w:p>
      <w:pPr/>
      <w:r>
        <w:rPr>
          <w:b w:val="1"/>
          <w:bCs w:val="1"/>
        </w:rPr>
        <w:t xml:space="preserve">Eva Chotovinská, maminka Anny:</w:t>
      </w:r>
      <w:r>
        <w:rPr/>
        <w:t xml:space="preserve"> "Přímo ji vyšetřoval na začátku, jak se narodila, kvůli tomu, že jsem měla cukrovku, a abychom to hlídali, aby nebylo něco v nepořádku."</w:t>
      </w:r>
    </w:p>
    <w:p>
      <w:pPr/>
      <w:r>
        <w:rPr>
          <w:b w:val="1"/>
          <w:bCs w:val="1"/>
        </w:rPr>
        <w:t xml:space="preserve">Tomáš Gruszka, primář Odd. dětské a prenatální kardiologie, FN Ostrava</w:t>
      </w:r>
      <w:r>
        <w:rPr>
          <w:b w:val="1"/>
          <w:bCs w:val="1"/>
        </w:rPr>
        <w:t xml:space="preserve">:</w:t>
      </w:r>
      <w:r>
        <w:rPr/>
        <w:t xml:space="preserve"> "Děti, které tady vyšetříme, si potom pozveme i na kontrolu. Když se na nás obrátí kolegové z novorozeneckého oddělení z okolí, kde třeba potřebují vyšetření, tak ty děti taky nasměrujeme sem."</w:t>
      </w:r>
    </w:p>
    <w:p>
      <w:pPr/>
      <w:r>
        <w:rPr/>
        <w:t xml:space="preserve">Ambulance funguje od úterý do čtvrtka. Akutní případy ošetří některý z osmi testovaných dětských kardiologů i ve zbývajících dnech týdne.</w:t>
      </w:r>
    </w:p>
    <w:p>
      <w:pPr/>
      <w:r>
        <w:rPr>
          <w:b w:val="1"/>
          <w:bCs w:val="1"/>
        </w:rPr>
        <w:t xml:space="preserve">Tomáš Gruszka, primář Odd. dětské a prenatální kardiologie, FNO, Kardiologická ambulance pro novorozence ve FNO znovu otevřena</w:t>
      </w:r>
    </w:p>
    <w:p>
      <w:pPr/>
      <w:r>
        <w:rPr>
          <w:b w:val="1"/>
          <w:bCs w:val="1"/>
        </w:rPr>
        <w:t xml:space="preserve">Renáta Eleonora Orlíková, TV POLAR: </w:t>
      </w:r>
      <w:r>
        <w:rPr/>
        <w:t xml:space="preserve">A v tématu pokračujeme také ve studiu, ve kterém už vítám primáře Oddělení dětské a prenatální kardiologie Tomáše Gruszku. Dobrý den, vítejte u nás, pane primáři.</w:t>
      </w:r>
    </w:p>
    <w:p>
      <w:pPr/>
      <w:r>
        <w:rPr>
          <w:b w:val="1"/>
          <w:bCs w:val="1"/>
        </w:rPr>
        <w:t xml:space="preserve">Tomáš Gruszka, primář Odd. dětské a prenatální kardiologie: </w:t>
      </w:r>
      <w:r>
        <w:rPr/>
        <w:t xml:space="preserve">Děkuji za pozvání.</w:t>
      </w:r>
    </w:p>
    <w:p>
      <w:pPr/>
      <w:r>
        <w:rPr>
          <w:b w:val="1"/>
          <w:bCs w:val="1"/>
        </w:rPr>
        <w:t xml:space="preserve">Renáta Eleonora Orlíková, TV POLAR: </w:t>
      </w:r>
      <w:r>
        <w:rPr/>
        <w:t xml:space="preserve">Pane primáři, jak probíhá kardiologická péče o novorozence v nově otevřené ambulanci?</w:t>
      </w:r>
    </w:p>
    <w:p>
      <w:pPr/>
      <w:r>
        <w:rPr>
          <w:b w:val="1"/>
          <w:bCs w:val="1"/>
        </w:rPr>
        <w:t xml:space="preserve">Tomáš Gruszka, primář Odd. dětské a prenatální kardiologie: </w:t>
      </w:r>
      <w:r>
        <w:rPr/>
        <w:t xml:space="preserve">My jsme po mnoha letech znovu otevřeli novorozeneckou kardiologickou ambulanci. Dřívější zkušenosti byly takové, že dětský kardiolog byl nedílnou součástí novorozeneckého oddělení. Personální možnosti nás ale postupně donutily tuto péči omezit. Teď máme štěstí na mladé kolegy a dostatek nadšených lidí, takže můžeme ambulanci znovu rozjet. Myšlenka je taková, aby novorozenci, kteří vyžadují vyšetření srdíčka, neměli mezi objednáním a samotným vyšetřením dlouhé prodlevy. Na běžné kardiologické ambulanci jsou totiž čekací doby mnohdy i několik měsíců, zatímco novorozenci potřebují vyšetření rozhodně mnohem dříve. Samozřejmě vyšetřujeme také děti, které mají akutní zdravotní problém a jsou hospitalizované na oddělení, v inkubátoru nebo na jednotce intenzivní péče.</w:t>
      </w:r>
    </w:p>
    <w:p>
      <w:pPr/>
      <w:r>
        <w:rPr>
          <w:b w:val="1"/>
          <w:bCs w:val="1"/>
        </w:rPr>
        <w:t xml:space="preserve">Renáta Eleonora Orlíková, TV POLAR: </w:t>
      </w:r>
      <w:r>
        <w:rPr/>
        <w:t xml:space="preserve">Je vyšetření srdíčka u novorozenců jiné než u větších dětí?</w:t>
      </w:r>
    </w:p>
    <w:p>
      <w:pPr/>
      <w:r>
        <w:rPr>
          <w:b w:val="1"/>
          <w:bCs w:val="1"/>
        </w:rPr>
        <w:t xml:space="preserve">Tomáš Gruszka, primář Odd. dětské a prenatální kardiologie: </w:t>
      </w:r>
      <w:r>
        <w:rPr/>
        <w:t xml:space="preserve">Samozřejmě musíme vzít v úvahu, že u novorozence ještě probíhá adaptační období a že srdíčko před narozením fungovalo v jiném oběhovém systému. Proto nacházíme některé fyziologické nálezy, které už u starších dětí nejsou, protože během vývoje přirozeně zaniknou. Na druhou stranu jsou to velmi malá srdíčka, takže i samotné nálezy bývají mnohdy velmi drobné, přesto však mohou být velmi důležité. Právě jejich velikost může představovat určitý diagnostický problém. Moderní ultrazvukové přístroje jsou ale dnes vybaveny tak, že nám umožňují i takto malé srdíčko detailně vyšetřit.</w:t>
      </w:r>
    </w:p>
    <w:p>
      <w:pPr/>
      <w:r>
        <w:rPr>
          <w:b w:val="1"/>
          <w:bCs w:val="1"/>
        </w:rPr>
        <w:t xml:space="preserve">Renáta Eleonora Orlíková, TV POLAR: </w:t>
      </w:r>
      <w:r>
        <w:rPr/>
        <w:t xml:space="preserve">Vy jste mi nahrál na další otázku, protože k vyšetření potřebujete také EKG. Vy máte nové mobilní EKG. Jak vám při vyšetření pomáhá?</w:t>
      </w:r>
    </w:p>
    <w:p>
      <w:pPr/>
      <w:r>
        <w:rPr>
          <w:b w:val="1"/>
          <w:bCs w:val="1"/>
        </w:rPr>
        <w:t xml:space="preserve">Tomáš Gruszka, primář Odd. dětské a prenatální kardiologie: </w:t>
      </w:r>
      <w:r>
        <w:rPr/>
        <w:t xml:space="preserve">U novorozenců mohou potíže vzniknout náhle a je potřeba je okamžitě zachytit. Pokud je EKG přístroj jen jeden, bývá často na jiné ambulanci, zamčený za několika dveřmi. Než ho personál přiveze k dítěti, nebo pokud je dítě převezeno k přístroji, může uplynout tolik času, že problém mezitím odezní a už se nám ho nepodaří zachytit. Proto jsme vytvořili nejen na novorozeneckém oddělení, ale v rámci celé kliniky síť mobilních EKG přístrojů. Jejich výhodou je, že je lze okamžitě přinést k pacientovi v okamžiku vzniku potíží, natočit EKG záznam a následně jej po síti odeslat na centrální server. Pomocí počítačového programu si pak může kterýkoli lékař kdykoli EKG otevřít. Mohu si ho otevřít i já. Když mi například zavolají domů, že mají dítě s konkrétním problémem, vzdáleně se připojím k serveru, EKG si prohlédnu a kolegovi mohu okamžitě poskytnout doporučení, aniž bych musel za dítětem přijíždět.</w:t>
      </w:r>
    </w:p>
    <w:p>
      <w:pPr/>
      <w:r>
        <w:rPr>
          <w:b w:val="1"/>
          <w:bCs w:val="1"/>
        </w:rPr>
        <w:t xml:space="preserve">Renáta Eleonora Orlíková, TV POLAR: </w:t>
      </w:r>
      <w:r>
        <w:rPr/>
        <w:t xml:space="preserve">Když u novorozence zjistíte jakoukoli srdeční vadu, jak dlouho zůstává ve vaší péči? Teď myslím v péči novorozenecké kardiologické ambulance.</w:t>
      </w:r>
    </w:p>
    <w:p>
      <w:pPr/>
      <w:r>
        <w:rPr>
          <w:b w:val="1"/>
          <w:bCs w:val="1"/>
        </w:rPr>
        <w:t xml:space="preserve">Tomáš Gruszka, primář Odd. dětské a prenatální kardiologie: </w:t>
      </w:r>
      <w:r>
        <w:rPr/>
        <w:t xml:space="preserve">Novorozenecká ambulance, jak už její název napovídá, je určena pro novorozence. Bylo by ale samozřejmě příliš krátké, kdyby péče končila jen v tomto období. Chtěli jsme, aby děti, u kterých se diagnostikuje nebo objeví srdeční problém a projdou touto ambulancí, byly ještě jednou nebo dvakrát zkontrolovány. To znamená, že je sledujeme přibližně během prvního půl roku života. Poté je, pokud je to potřeba, předáváme do běžné dětské kardiologické ambulance, buď naší, nebo podle místa bydliště tam, kde je dětský kardiolog dostupný. Péče na severní Moravě je v tomto směru na velmi vysoké úrovni. Patříme mezi nejlepší regiony v České republice, protože se nám podařilo zachovat síť dětských kardiologů. Nemáme tedy problém předávat děti do péče regionálních ambulancí. Dnes už jde většinou o soukromá pracoviště, ale důležité je, že děti mají svého dětského kardiologa, což bohužel není ve všech regionech samozřejmostí.</w:t>
      </w:r>
    </w:p>
    <w:p>
      <w:pPr/>
      <w:r>
        <w:rPr>
          <w:b w:val="1"/>
          <w:bCs w:val="1"/>
        </w:rPr>
        <w:t xml:space="preserve">Renáta Eleonora Orlíková, TV POLAR: </w:t>
      </w:r>
      <w:r>
        <w:rPr/>
        <w:t xml:space="preserve">Dalo by se říct, že se dnes hodně hovoří o rozvoji prenatální kardiologické péče.</w:t>
      </w:r>
    </w:p>
    <w:p>
      <w:pPr/>
      <w:r>
        <w:rPr>
          <w:b w:val="1"/>
          <w:bCs w:val="1"/>
        </w:rPr>
        <w:t xml:space="preserve">Tomáš Gruszka, primář Odd. dětské a prenatální kardiologie: </w:t>
      </w:r>
      <w:r>
        <w:rPr/>
        <w:t xml:space="preserve">Prenatální znamená před narozením, tedy vyšetření ještě v průběhu těhotenství. Existuje takzvaný prenatální screening, který je v současnosti v rukou gynekologů. My jako dětští kardiologové do něj vstupujeme ve chvíli, kdy jsme požádáni o zhodnocení podezřelého nálezu nebo vyšetření ještě nenarozeného miminka, v jehož rodině se vyskytuje určitá zátěž. Zároveň jsme schopni léčit například některé poruchy srdečního rytmu ještě před narozením dítěte. Kdybychom to neudělali, je bohužel velká pravděpodobnost, že by se miminko buď narodilo s velmi závažným postižením, nebo by se dokonce porodu vůbec nedožilo.</w:t>
      </w:r>
    </w:p>
    <w:p>
      <w:pPr/>
      <w:r>
        <w:rPr>
          <w:b w:val="1"/>
          <w:bCs w:val="1"/>
        </w:rPr>
        <w:t xml:space="preserve">Renáta Eleonora Orlíková, TV POLAR: </w:t>
      </w:r>
      <w:r>
        <w:rPr/>
        <w:t xml:space="preserve">Pane primáři, já Vám děkuji za Vaše odpovědi. Vám děkuji za pozornost a ještě neodcházejte od obrazovek, protože pokračujeme dalším tématem.</w:t>
      </w:r>
    </w:p>
    <w:p>
      <w:pPr/>
      <w:r>
        <w:rPr>
          <w:b w:val="1"/>
          <w:bCs w:val="1"/>
        </w:rPr>
        <w:t xml:space="preserve">Konference POROD v Ostravě spojila odborníky z celé Evropy</w:t>
      </w:r>
    </w:p>
    <w:p>
      <w:pPr/>
      <w:r>
        <w:rPr/>
        <w:t xml:space="preserve">Ostrava hostila pátý ročník mezinárodní multioborové konference POROD. Do hotelu Clarion dorazily stovky odborníků z oblasti porodnictví, neonatologie, fyzioterapie, psychologie i porodní asistence. Diskutovali o nových trendech v péči o matku a dítě i o podpoře zdravotníků.</w:t>
      </w:r>
    </w:p>
    <w:p>
      <w:pPr/>
      <w:r>
        <w:rPr/>
        <w:t xml:space="preserve">Pátý ročník konference POROD přivedl do Ostravy odborníky z několika evropských zemí. Akce je výjimečná tím, že propojuje různé profese, které se podílejí na péči o ženy a novorozence.</w:t>
      </w:r>
    </w:p>
    <w:p>
      <w:pPr/>
      <w:r>
        <w:rPr>
          <w:b w:val="1"/>
          <w:bCs w:val="1"/>
        </w:rPr>
        <w:t xml:space="preserve">Ondřej Šimetka, přednosta Gynekologicko-porodnické kliniky FNO: </w:t>
      </w:r>
      <w:r>
        <w:rPr/>
        <w:t xml:space="preserve">“Je to konference, která přináší komplexní pohled na porod, potřeby žen a dětí. Teďka jsme třeba měli krásný blok o poporodní péči, což je služba, která byla nově zavedená do českého systému.”</w:t>
      </w:r>
    </w:p>
    <w:p>
      <w:pPr/>
      <w:r>
        <w:rPr/>
        <w:t xml:space="preserve">Program se zaměřil také na práci porodních asistentek nebo sdílení zkušeností ze zahraničí.</w:t>
      </w:r>
    </w:p>
    <w:p>
      <w:pPr/>
      <w:r>
        <w:rPr>
          <w:b w:val="1"/>
          <w:bCs w:val="1"/>
        </w:rPr>
        <w:t xml:space="preserve">Jozef Záhumenský, přednosta II. Gynekologicko-porodnické kliniky, Bratislava</w:t>
      </w:r>
      <w:r>
        <w:rPr/>
        <w:t xml:space="preserve">: “Tato konference je výjimečná tím, že je multioborová, že se tady setkává více odborností a vyměňujeme si zkušenosti. A druhá věc, je tu strašně dobrá atmosféra.”</w:t>
      </w:r>
    </w:p>
    <w:p>
      <w:pPr/>
      <w:r>
        <w:rPr/>
        <w:t xml:space="preserve">Součástí konference byla i prezentace moderních pomůcek pro porodnictví. Nové technologie mají ženám pomoci zvládat porod šetrněji a podpořit jeho přirozený průběh.</w:t>
      </w:r>
    </w:p>
    <w:p>
      <w:pPr/>
      <w:r>
        <w:rPr>
          <w:b w:val="1"/>
          <w:bCs w:val="1"/>
        </w:rPr>
        <w:t xml:space="preserve">Kateřina Beňáková, klinická trenérka: </w:t>
      </w:r>
      <w:r>
        <w:rPr/>
        <w:t xml:space="preserve">“Matrace má čtyři různé pohyby a vlastně cílem je uvolňovat svaly pánevního dna a pomoci ulevit jednak od těch kontrakcí a zároveň třeba rozběhnout ten postupující porod.”</w:t>
      </w:r>
    </w:p>
    <w:p>
      <w:pPr/>
      <w:r>
        <w:rPr/>
        <w:t xml:space="preserve">Odborníci se věnovali také psychické pohodě zdravotníků a inspiraci ze zemí, kde je péče o personál běžnou součástí zdravotnického systému.</w:t>
      </w:r>
    </w:p>
    <w:p>
      <w:pPr/>
      <w:r>
        <w:rPr>
          <w:b w:val="1"/>
          <w:bCs w:val="1"/>
        </w:rPr>
        <w:t xml:space="preserve">Karolina Fakheri Tehrani, lektorka předporodní přípravy: </w:t>
      </w:r>
      <w:r>
        <w:rPr/>
        <w:t xml:space="preserve">“Musíme dát prostředky do péče o ty zdravotníky, protože ta profese je velmi náročná, zbytečně dochází k vyhoření, ty systémové struktury jsou špatně nastavené a o zdravotníky u nás nikdo nepečuje.”</w:t>
      </w:r>
    </w:p>
    <w:p>
      <w:pPr/>
      <w:r>
        <w:rPr/>
        <w:t xml:space="preserve">Konference POROD si za pět let vybudovala silné renomé a patří mezi nejvýznamnější odborná setkání svého druhu ve střední Evropě.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6-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2026-07-15T11:29:44+02:00</dcterms:created>
  <dcterms:modified xsi:type="dcterms:W3CDTF">2026-07-15T11:29:44+02:00</dcterms:modified>
</cp:coreProperties>
</file>

<file path=docProps/custom.xml><?xml version="1.0" encoding="utf-8"?>
<Properties xmlns="http://schemas.openxmlformats.org/officeDocument/2006/custom-properties" xmlns:vt="http://schemas.openxmlformats.org/officeDocument/2006/docPropsVTypes"/>
</file>