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Další vnitroblok v Mariánských Horách mění vzhled</w:t>
      </w:r>
    </w:p>
    <w:p>
      <w:pPr/>
      <w:r>
        <w:rPr>
          <w:b w:val="1"/>
          <w:bCs w:val="1"/>
        </w:rPr>
        <w:t xml:space="preserve">Vnitroblok mezi ulicemi 28. října, Výstavní a Fráni Šrámka prochází rozsáhlou revitalizací. Dělníci mění původní poškozenou dlažbu, opravují chodníky a upravují celý prostor tak, aby byl bezpečnější i komfortnější pro místní obyvatele.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“Měníme kompletně vlastně dlažbu, u toho měníme i přilehlé chodníky, protože různým parkováním na té původní dlažbě došlo k poškození jednotlivých dlaždic. Kromě tady těchto prací se nám podařilo udělat taky vylepšený bezbariérový vstup nebo takový jako nájezd do jednoho z domů a taková pro nás poměrně významná věc je to, že budeme vymísťovat kontejnery na odpad ven z toho vnitrobloku.”</w:t>
      </w:r>
    </w:p>
    <w:p>
      <w:pPr/>
      <w:r>
        <w:rPr/>
        <w:t xml:space="preserve">Nový bezbariérový vstup ocení zejména lidé s omezenou pohyblivostí, kteří se dosud bez pomoci do domu dostávali jen obtížně. </w:t>
      </w:r>
    </w:p>
    <w:p>
      <w:pPr/>
      <w:r>
        <w:rPr>
          <w:b w:val="1"/>
          <w:bCs w:val="1"/>
        </w:rPr>
        <w:t xml:space="preserve">Miroslava Okálová, obyvatelka Ostravy-Mariánských Hor a Hulvák: </w:t>
      </w:r>
      <w:r>
        <w:rPr/>
        <w:t xml:space="preserve">“Jsem ráda hodně, protože radnice, která díky tomu, že upravila bezbariérově přístup do domu, nepotřebuji, aby mi někdo pomáhal. I okolí se mění k lepšímu, popelnice, nebude takový smrad a je to i bezpečnější rozhodně pro všechny.” </w:t>
      </w:r>
    </w:p>
    <w:p>
      <w:pPr/>
      <w:r>
        <w:rPr/>
        <w:t xml:space="preserve">Přemístění kontejnerového stání vítají také podnikatelé, kteří ve vnitrobloku působí. </w:t>
      </w:r>
    </w:p>
    <w:p>
      <w:pPr/>
      <w:r>
        <w:rPr>
          <w:b w:val="1"/>
          <w:bCs w:val="1"/>
        </w:rPr>
        <w:t xml:space="preserve">Daniel Krupička, spolumajitel místní restaurace: </w:t>
      </w:r>
      <w:r>
        <w:rPr/>
        <w:t xml:space="preserve">“Samozřejmě rád jsem. Hlavně to, že zmiznou tady ty popelnice, které tady samozřejmě přináší spoustu much a nebude zápach v létě, který je nesnesitelný. A taky to bude pozitivní pro OZO, protože nebude muset zajíždět tady a couvat tady a jezdit po trávě. Navíc tady místo toho vzniknou asi dvě, možná tři parkovací místa."</w:t>
      </w:r>
    </w:p>
    <w:p>
      <w:pPr/>
      <w:r>
        <w:rPr/>
        <w:t xml:space="preserve">Stavební práce jsou naplánované tak, aby zůstaly zachovány přístupy do domů i provozoven. Hotovo by mělo být ještě během letních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2-07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2026-07-15T11:29:27+02:00</dcterms:created>
  <dcterms:modified xsi:type="dcterms:W3CDTF">2026-07-15T11:29:27+02:00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