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Letní dílna studentů architektury v Karlovicích</w:t>
      </w:r>
    </w:p>
    <w:p>
      <w:pPr/>
      <w:r>
        <w:rPr>
          <w:b w:val="1"/>
          <w:bCs w:val="1"/>
        </w:rPr>
        <w:t xml:space="preserve">Skupiny studentů brněnské fakulty architektury se sjely do Karlovic na Vrbensku v Jeseníkách. Jejich letní dílna s názvem „Znovu se nadechnout“ si klade za cíl připomenout tradici před sto lety zaniklých klimatických lázní. Ty byly kdysi v Karlovicích oblíbené a velmi vyhledávané. Dnes ji připomíná pouze několik dochovaných fotografií.</w:t>
      </w:r>
    </w:p>
    <w:p>
      <w:pPr/>
      <w:r>
        <w:rPr/>
        <w:t xml:space="preserve">  Budoucí  architekti se snaží tuto tradici oživit a v okolí zachráněné  karlovické rychty tvoří dřevěné objekty, inspirované relaxací  a pobytem v přírodě.</w:t>
      </w:r>
    </w:p>
    <w:p>
      <w:pPr/>
      <w:r>
        <w:rPr>
          <w:b w:val="1"/>
          <w:bCs w:val="1"/>
        </w:rPr>
        <w:t xml:space="preserve">Jan  Mléčka, vedoucí lektor:</w:t>
      </w:r>
      <w:r>
        <w:rPr/>
        <w:t xml:space="preserve"> „Navazujeme vlastně na tradici v  Karlovicích, které sloužily za první republiky jako lídr  klimatických lázní. Ta tradice postupně ustoupila a ta situace  před sto lety byla skoro stejná jako v současnosti. Lidé cestují  do přírody, aby nějakým způsobem dočerpali a uklidnili se.  Prostřednictvím těchto drobných objektů studentů přicházíme  do Karlovic a umožňujeme místním i turistům, aby zažili takové  zklidnění a meditaci v přírodě. Není pro ty zážitky potřeba  cestovat tisíce kilometrů, ale můžou se stát součástí  každodenního života. Jsou vlastně inspirované lázeňskými  objekty, ale přesně kopírují jednotlivá zastavení, to znamená  posezení u vody, naslouchání, vnímání panoramatu, naslouchání  větru, dívání se do krajiny.“</w:t>
      </w:r>
    </w:p>
    <w:p>
      <w:pPr/>
      <w:r>
        <w:rPr/>
        <w:t xml:space="preserve">Hnutí  Duha Jeseníky které již několik let zachraňuje budovu karlovické  rychty, vytvořilo v jejím okolí ideální prostředí pro objekty,  vyráběné studenty.</w:t>
      </w:r>
    </w:p>
    <w:p>
      <w:pPr/>
      <w:r>
        <w:rPr>
          <w:b w:val="1"/>
          <w:bCs w:val="1"/>
        </w:rPr>
        <w:t xml:space="preserve">Jan  Mléčka, vedoucí lektor:</w:t>
      </w:r>
      <w:r>
        <w:rPr/>
        <w:t xml:space="preserve"> „I to, že se pohybujeme na poměrně  nevelké parcele v okolí rychty, kde jsme našli 15 lokací,  ukazuje, že skutečně za těmi zásadními životními okamžiky  člověk nemusí cestovat přes půl světa, ale stačí, když možná  na chvilku se zastaví v místě, kde žije nebo kam přijíždí na  prázdniny.“</w:t>
      </w:r>
    </w:p>
    <w:p>
      <w:pPr/>
      <w:r>
        <w:rPr>
          <w:b w:val="1"/>
          <w:bCs w:val="1"/>
        </w:rPr>
        <w:t xml:space="preserve">Tomáš  Madro, lektor:</w:t>
      </w:r>
      <w:r>
        <w:rPr/>
        <w:t xml:space="preserve"> „Každý ten objekt vyjadřuje nějakou představu  toho studenta o daném místě, má to společné téma, které  navazuje na klimatické lázně v této části Jeseníků, ale jinak  každý pracuje s originálním přístupem ke svému místu. Jsou to  spíše objekty, které vyjadřují nějaký vztah k danému místu.  Každý student si našel svoje místo a pokusil se s něčím pro  něj zajímavým v daném místě pracovat. Ten vlastně pracuje s  polohou, kdy se tady větví dvě cesty, jedna je nějaká úvozová  a jedna ke staré rychtě, je to spíše virtuální objekt, který  umožňuje nějakou elevaci.““</w:t>
      </w:r>
    </w:p>
    <w:p>
      <w:pPr/>
      <w:r>
        <w:rPr>
          <w:b w:val="1"/>
          <w:bCs w:val="1"/>
        </w:rPr>
        <w:t xml:space="preserve">Nikol  Navrátilová, studentka architektury, autorka objektu:</w:t>
      </w:r>
      <w:r>
        <w:rPr/>
        <w:t xml:space="preserve"> „Tohle je  taková kukaň a do které si můžete sednout v jednom nebo ve dvou  a díváte se vlastně tady do prostoru, díváte se vlastně na to,  co jsme si tady vytvořili další naše výtvory. Slouží to  převážně k relaxu a právě k těm klimatickým lázním, které  jsou naše téma a k takovému tomu vyklidnění a kontaktu s tou  přírodou."</w:t>
      </w:r>
    </w:p>
    <w:p>
      <w:pPr/>
      <w:r>
        <w:rPr>
          <w:b w:val="1"/>
          <w:bCs w:val="1"/>
        </w:rPr>
        <w:t xml:space="preserve">Jan  Mléčka, vedoucí lektor:</w:t>
      </w:r>
      <w:r>
        <w:rPr/>
        <w:t xml:space="preserve"> „Jsme v sousedství rychty, nahoře  pomyslně jakoby sedí rychtář a čím je člověk výš, tak má  menší kontakt s realitou a  je to tím více nepohodlné. Je to  taková jakoby hravá parafráze toho, k čemu ten objekt sloužil.“</w:t>
      </w:r>
    </w:p>
    <w:p>
      <w:pPr/>
      <w:r>
        <w:rPr/>
        <w:t xml:space="preserve">Studenti  na letní dílně trávili v Karlovicích týden prací se dřevem a  vlastními návrhy.</w:t>
      </w:r>
    </w:p>
    <w:p>
      <w:pPr/>
      <w:r>
        <w:rPr>
          <w:b w:val="1"/>
          <w:bCs w:val="1"/>
        </w:rPr>
        <w:t xml:space="preserve">Jan  Smékal, lektor:</w:t>
      </w:r>
      <w:r>
        <w:rPr/>
        <w:t xml:space="preserve"> „Používáme modřínová prkna pětimetrová, je  to vlastně základní formát, s nimi pracují, může si je  zkracovat, ale snaží se pracovat v nějakém normálním formátu.  Celý ten workshop vlastně probíhá v pěti dnech a v prvních  dnech si vymýšlejí svoje vlastí návrhy.“</w:t>
      </w:r>
    </w:p>
    <w:p>
      <w:pPr/>
      <w:r>
        <w:rPr>
          <w:b w:val="1"/>
          <w:bCs w:val="1"/>
        </w:rPr>
        <w:t xml:space="preserve">Barbora  Pospíšilová, lektorka: </w:t>
      </w:r>
      <w:r>
        <w:rPr/>
        <w:t xml:space="preserve">„Vedoucí spíme, lektoři tady v té  jurtě a studenti spí na rychtě vevnitř úplně nahoře na půdě.  První jejich úkol byl, si to tam trošku vyklidit a uzpůsobit a  někteří spí i venku. Obědy si dovážíme, snídaně si děláme  a večeře na ohni.“</w:t>
      </w:r>
    </w:p>
    <w:p>
      <w:pPr/>
      <w:r>
        <w:rPr>
          <w:b w:val="1"/>
          <w:bCs w:val="1"/>
        </w:rPr>
        <w:t xml:space="preserve">Studentka: </w:t>
      </w:r>
      <w:r>
        <w:rPr/>
        <w:t xml:space="preserve">„Z  Brna, nová, nová, ale moc se mi tu líbí, je to fajn tady.“</w:t>
      </w:r>
    </w:p>
    <w:p>
      <w:pPr/>
      <w:r>
        <w:rPr/>
        <w:t xml:space="preserve">Objekty  budoucích architektů zůstanou v okolí karlovické rychty po dobu  prázdnin, některé i do konce roku.</w:t>
      </w:r>
    </w:p>
    <w:p>
      <w:pPr/>
      <w:r>
        <w:rPr/>
        <w:t xml:space="preserve">---</w:t>
      </w:r>
    </w:p>
    <w:p>
      <w:pPr>
        <w:pStyle w:val="Heading1"/>
      </w:pPr>
      <w:r>
        <w:rPr>
          <w:sz w:val="36"/>
          <w:szCs w:val="36"/>
        </w:rPr>
        <w:t xml:space="preserve">Revitalizace centra Bruntálu</w:t>
      </w:r>
    </w:p>
    <w:p>
      <w:pPr/>
      <w:r>
        <w:rPr>
          <w:b w:val="1"/>
          <w:bCs w:val="1"/>
        </w:rPr>
        <w:t xml:space="preserve">Bruntál se v nejbližších letech dočká zásadních proměn, rekonstrukcí a revitalizací budov v centrální části města. Pod heslem „Novou tvář nejstaršímu městu“ byla zahájena jednání mezi developerskou, finanční skupinou a vedením města a probíhá také  předprojektová příprava.</w:t>
      </w:r>
    </w:p>
    <w:p>
      <w:pPr/>
      <w:r>
        <w:rPr/>
        <w:t xml:space="preserve">  Finálním  cílem záměru je dát novou náplň prázdným a především  nevyužívaným budovám v centru, mnohdy cenným i památkově.   </w:t>
      </w:r>
    </w:p>
    <w:p>
      <w:pPr/>
      <w:r>
        <w:rPr>
          <w:b w:val="1"/>
          <w:bCs w:val="1"/>
        </w:rPr>
        <w:t xml:space="preserve">Martin  Henč (ANO), starosta Bruntálu: </w:t>
      </w:r>
      <w:r>
        <w:rPr/>
        <w:t xml:space="preserve">„Zatím to pro mě vypadá jako  sen, když vidím celý nákres urbanistický od Revoluční až po  mateřskou školku Komenského, kde součástí je VZP, součástí  je i bývalá vojenská správa, samozřejmě rady ten Kreml, takže  tak, jak je to namalované, vypadá to úžasně “</w:t>
      </w:r>
    </w:p>
    <w:p>
      <w:pPr/>
      <w:r>
        <w:rPr>
          <w:b w:val="1"/>
          <w:bCs w:val="1"/>
        </w:rPr>
        <w:t xml:space="preserve">David  Kromus, člen dozorčí rady:</w:t>
      </w:r>
      <w:r>
        <w:rPr/>
        <w:t xml:space="preserve"> „Nacházíme se před bývalým  kulturním centrem, které bychom rádi revitalizovali. Chceme tady  vybudovat Senior park a Medical centrum. Využíváme na to skupinové  financování od občanů a rádi bychom také do toho zapojili  místní občany..“</w:t>
      </w:r>
    </w:p>
    <w:p>
      <w:pPr/>
      <w:r>
        <w:rPr/>
        <w:t xml:space="preserve">Právě  skupinové financování neboli crown funding je cestou, jak do  projektu se zajímavým výnosem zapojit i aktivní veřejnost.</w:t>
      </w:r>
    </w:p>
    <w:p>
      <w:pPr/>
      <w:r>
        <w:rPr>
          <w:b w:val="1"/>
          <w:bCs w:val="1"/>
        </w:rPr>
        <w:t xml:space="preserve">Ondřej  Kozel ředitel Fingood:</w:t>
      </w:r>
      <w:r>
        <w:rPr/>
        <w:t xml:space="preserve"> „Skupinové financování to můžete  investovat do jakékoli investice od tisícíkoruny, konkrétně tady  v Bruntále se můžete podílet tady na té revitalizaci celého  centra Bruntálu a to u nás na platformě. Je to jednoduché, stačí  si kliknout pomocí Bank ID, projít registrací a nebo zadat svůj  občanský průkaz. Může kdokoli z ČR a je k tomu potřeba pouze  účet, abychom ověřili, že skutečně máte koruny.“</w:t>
      </w:r>
    </w:p>
    <w:p>
      <w:pPr/>
      <w:r>
        <w:rPr>
          <w:b w:val="1"/>
          <w:bCs w:val="1"/>
        </w:rPr>
        <w:t xml:space="preserve">Martin  Henč (ANO), starosta Bruntálu:</w:t>
      </w:r>
      <w:r>
        <w:rPr/>
        <w:t xml:space="preserve"> „Podle nápisu vidíte – Novou  tvář nejstaršímu městu. Za město Bruntál můžu říct jenom  krátce to, že město vítá každého investora, který  revitalizuje jakoukoli budovu, ať je v majetku města nebo je v  soukromém vlastnictví a já jenom držím palce ať soukromým  investorům tady toto vyjde. Právě ta budova Revoluční, která  patří městu, by měla být součástí rekonstrukce a vlastně  navázána na rekonstrukci tady tohoto domu.“</w:t>
      </w:r>
    </w:p>
    <w:p>
      <w:pPr/>
      <w:r>
        <w:rPr/>
        <w:t xml:space="preserve">---</w:t>
      </w:r>
    </w:p>
    <w:p>
      <w:pPr>
        <w:pStyle w:val="Heading1"/>
      </w:pPr>
      <w:r>
        <w:rPr>
          <w:sz w:val="36"/>
          <w:szCs w:val="36"/>
        </w:rPr>
        <w:t xml:space="preserve">Vyšší zkoušky přinášení retrieverů</w:t>
      </w:r>
    </w:p>
    <w:p>
      <w:pPr/>
      <w:r>
        <w:rPr>
          <w:b w:val="1"/>
          <w:bCs w:val="1"/>
        </w:rPr>
        <w:t xml:space="preserve">Jaro je každoročně obdobím setkávání, oslav, sportovních akcí i soutěží. Výjimkou nejsou ani kynologové, vůdci a majitelé krásných loveckých psů plemene retriever. Již potřetí se do podhůří Jeseníků sjeli jejich vůdci a vůdkyně na vyšší zkoušky přinášení retrieverů.</w:t>
      </w:r>
    </w:p>
    <w:p>
      <w:pPr/>
      <w:r>
        <w:rPr/>
        <w:t xml:space="preserve">  Retriever  je inteligentní a učenlivý pes, využívaný také jako  asistenční, záchranářský nebo canisterapeutický, primárně  však lovecký.</w:t>
      </w:r>
    </w:p>
    <w:p>
      <w:pPr/>
      <w:r>
        <w:rPr>
          <w:b w:val="1"/>
          <w:bCs w:val="1"/>
        </w:rPr>
        <w:t xml:space="preserve">Václav  Frgal, organizátor a ředitel soutěže:</w:t>
      </w:r>
      <w:r>
        <w:rPr/>
        <w:t xml:space="preserve"> „Já jsem rád, že  pořádáme už třetí ročník tady těchto zkoušek, zkoušek  přinášení retrívrů a napotřetí nám přijel téměř plný  počet, třiadvacet pejsků.“</w:t>
      </w:r>
    </w:p>
    <w:p>
      <w:pPr/>
      <w:r>
        <w:rPr>
          <w:b w:val="1"/>
          <w:bCs w:val="1"/>
        </w:rPr>
        <w:t xml:space="preserve">Jolana  </w:t>
      </w:r>
      <w:r>
        <w:rPr>
          <w:b w:val="1"/>
          <w:bCs w:val="1"/>
        </w:rPr>
        <w:t xml:space="preserve">Pokorná</w:t>
      </w:r>
      <w:r>
        <w:rPr>
          <w:b w:val="1"/>
          <w:bCs w:val="1"/>
        </w:rPr>
        <w:t xml:space="preserve">, odborný garant </w:t>
      </w:r>
      <w:r>
        <w:rPr>
          <w:b w:val="1"/>
          <w:bCs w:val="1"/>
        </w:rPr>
        <w:t xml:space="preserve">zkoušek</w:t>
      </w:r>
      <w:r>
        <w:rPr>
          <w:b w:val="1"/>
          <w:bCs w:val="1"/>
        </w:rPr>
        <w:t xml:space="preserve">:  </w:t>
      </w:r>
      <w:r>
        <w:rPr/>
        <w:t xml:space="preserve">„Tohleto jsou zkoušky, které prověří v podstatě přinášení  pejska, rychlost, práce v terénu, práci nosem. Prověří opravdu,  protože to patří mezi vrcholové zkoušky, prověří to vlastně  jejich vlastnosti do detailů. Účastníci přijeli z celé  republiky, v podstatě, když se podíváte za mě, tak paní, která  vede dva pejsky černé, dva flat couted retrívry, přijeli z  Českých Budějovic, máme tady účastníky z Prahy, z Kutné Hory.  Málo početná plemen – máme tady dva zástupce tzv kanadského  retrívra. Je to účastnice, které má startovní číslo 6 a  startovní číslo 13. Jinak nejpočetněji zastoupení jsou  samozřejmě zlatí retrívři.“</w:t>
      </w:r>
    </w:p>
    <w:p>
      <w:pPr/>
      <w:r>
        <w:rPr>
          <w:b w:val="1"/>
          <w:bCs w:val="1"/>
        </w:rPr>
        <w:t xml:space="preserve">Zdeňka  Kořenská, Bučovice:</w:t>
      </w:r>
      <w:r>
        <w:rPr/>
        <w:t xml:space="preserve"> „Bydlím v Bučovicích, mám pejska  rasy Flat couted retriever, 3 roky, jsme tady poprvé, ano.“</w:t>
      </w:r>
    </w:p>
    <w:p>
      <w:pPr/>
      <w:r>
        <w:rPr>
          <w:b w:val="1"/>
          <w:bCs w:val="1"/>
        </w:rPr>
        <w:t xml:space="preserve">Monika  Honigová:</w:t>
      </w:r>
      <w:r>
        <w:rPr/>
        <w:t xml:space="preserve"> „Toller je jeden z retrieverů, který je  vyšlechtěný na rozdíl od ostatních na práci i před výstřelem,  kdy se zjistilo, že vodní practvo je zvědavé a proto vyšlechtili  takového psa, podobného lišce, který má za úkol, že potom, co  lovec uloví, tak mu ho donese.“</w:t>
      </w:r>
    </w:p>
    <w:p>
      <w:pPr/>
      <w:r>
        <w:rPr>
          <w:b w:val="1"/>
          <w:bCs w:val="1"/>
        </w:rPr>
        <w:t xml:space="preserve">Margerita  Hlavová, </w:t>
      </w:r>
      <w:r>
        <w:rPr>
          <w:b w:val="1"/>
          <w:bCs w:val="1"/>
        </w:rPr>
        <w:t xml:space="preserve">Praha</w:t>
      </w:r>
      <w:r>
        <w:rPr>
          <w:b w:val="1"/>
          <w:bCs w:val="1"/>
        </w:rPr>
        <w:t xml:space="preserve">:</w:t>
      </w:r>
      <w:r>
        <w:rPr/>
        <w:t xml:space="preserve"> „Mám zlatého retrievera,  jmenuje se Lucky a jsme z Prahy. Tady jsme poprvé.“</w:t>
      </w:r>
    </w:p>
    <w:p>
      <w:pPr/>
      <w:r>
        <w:rPr>
          <w:b w:val="1"/>
          <w:bCs w:val="1"/>
        </w:rPr>
        <w:t xml:space="preserve">Soňa  Forvarčná, </w:t>
      </w:r>
      <w:r>
        <w:rPr>
          <w:b w:val="1"/>
          <w:bCs w:val="1"/>
        </w:rPr>
        <w:t xml:space="preserve">Ostrava</w:t>
      </w:r>
      <w:r>
        <w:rPr>
          <w:b w:val="1"/>
          <w:bCs w:val="1"/>
        </w:rPr>
        <w:t xml:space="preserve">:</w:t>
      </w:r>
      <w:r>
        <w:rPr/>
        <w:t xml:space="preserve"> „Novoskotský retriever,  kanadský, z Ostravy. Tady na místě poprvé.“</w:t>
      </w:r>
    </w:p>
    <w:p>
      <w:pPr/>
      <w:r>
        <w:rPr>
          <w:b w:val="1"/>
          <w:bCs w:val="1"/>
        </w:rPr>
        <w:t xml:space="preserve">Aleš  Hons, </w:t>
      </w:r>
      <w:r>
        <w:rPr>
          <w:b w:val="1"/>
          <w:bCs w:val="1"/>
        </w:rPr>
        <w:t xml:space="preserve">Brno</w:t>
      </w:r>
      <w:r>
        <w:rPr>
          <w:b w:val="1"/>
          <w:bCs w:val="1"/>
        </w:rPr>
        <w:t xml:space="preserve">:</w:t>
      </w:r>
      <w:r>
        <w:rPr/>
        <w:t xml:space="preserve"> „Já mám labradorského retrievera a  jsem z Brna. Ursin. Já jsem tady podruhé.“</w:t>
      </w:r>
    </w:p>
    <w:p>
      <w:pPr/>
      <w:r>
        <w:rPr>
          <w:b w:val="1"/>
          <w:bCs w:val="1"/>
        </w:rPr>
        <w:t xml:space="preserve">Pavel  Žampach, </w:t>
      </w:r>
      <w:r>
        <w:rPr>
          <w:b w:val="1"/>
          <w:bCs w:val="1"/>
        </w:rPr>
        <w:t xml:space="preserve">České Budějovice</w:t>
      </w:r>
      <w:r>
        <w:rPr>
          <w:b w:val="1"/>
          <w:bCs w:val="1"/>
        </w:rPr>
        <w:t xml:space="preserve">: </w:t>
      </w:r>
      <w:r>
        <w:rPr/>
        <w:t xml:space="preserve">„Mám fenu Flat  coated retrievera, my jsme z Českých Budějovic a těšíme se na  zkoušky. Už jsme tady byli vloni.“</w:t>
      </w:r>
    </w:p>
    <w:p>
      <w:pPr/>
      <w:r>
        <w:rPr>
          <w:b w:val="1"/>
          <w:bCs w:val="1"/>
        </w:rPr>
        <w:t xml:space="preserve">Eva  Šimková, </w:t>
      </w:r>
      <w:r>
        <w:rPr>
          <w:b w:val="1"/>
          <w:bCs w:val="1"/>
        </w:rPr>
        <w:t xml:space="preserve">Český Brod</w:t>
      </w:r>
      <w:r>
        <w:rPr>
          <w:b w:val="1"/>
          <w:bCs w:val="1"/>
        </w:rPr>
        <w:t xml:space="preserve">:</w:t>
      </w:r>
      <w:r>
        <w:rPr/>
        <w:t xml:space="preserve"> „Jsme kousek od Českého  Brodu, pejsek už tady byl loni a jsem si zlepšit skóre.“</w:t>
      </w:r>
    </w:p>
    <w:p>
      <w:pPr/>
      <w:r>
        <w:rPr>
          <w:b w:val="1"/>
          <w:bCs w:val="1"/>
        </w:rPr>
        <w:t xml:space="preserve">Daniela.  </w:t>
      </w:r>
      <w:r>
        <w:rPr>
          <w:b w:val="1"/>
          <w:bCs w:val="1"/>
        </w:rPr>
        <w:t xml:space="preserve">Letovice</w:t>
      </w:r>
      <w:r>
        <w:rPr>
          <w:b w:val="1"/>
          <w:bCs w:val="1"/>
        </w:rPr>
        <w:t xml:space="preserve">:</w:t>
      </w:r>
      <w:r>
        <w:rPr/>
        <w:t xml:space="preserve"> „My jsme od Letovic, takže směrem od  Brna na sever a pes je Flat coated retriever, 4 roky. A natěšený  na všechny disciplíny.“</w:t>
      </w:r>
    </w:p>
    <w:p>
      <w:pPr/>
      <w:r>
        <w:rPr>
          <w:b w:val="1"/>
          <w:bCs w:val="1"/>
        </w:rPr>
        <w:t xml:space="preserve">Zdeňka  Kořenská, </w:t>
      </w:r>
      <w:r>
        <w:rPr>
          <w:b w:val="1"/>
          <w:bCs w:val="1"/>
        </w:rPr>
        <w:t xml:space="preserve">Tábor</w:t>
      </w:r>
      <w:r>
        <w:rPr>
          <w:b w:val="1"/>
          <w:bCs w:val="1"/>
        </w:rPr>
        <w:t xml:space="preserve">:</w:t>
      </w:r>
      <w:r>
        <w:rPr/>
        <w:t xml:space="preserve"> „My jsme přijeli z tábora,  fenka je Sheryl od turovických rybníků, jsou jí 4 roky. Je to  tady krásné..“</w:t>
      </w:r>
    </w:p>
    <w:p>
      <w:pPr/>
      <w:r>
        <w:rPr>
          <w:b w:val="1"/>
          <w:bCs w:val="1"/>
        </w:rPr>
        <w:t xml:space="preserve">Eva  </w:t>
      </w:r>
      <w:r>
        <w:rPr>
          <w:b w:val="1"/>
          <w:bCs w:val="1"/>
        </w:rPr>
        <w:t xml:space="preserve">Žampachová, </w:t>
      </w:r>
      <w:r>
        <w:rPr>
          <w:b w:val="1"/>
          <w:bCs w:val="1"/>
        </w:rPr>
        <w:t xml:space="preserve">České Budějovice</w:t>
      </w:r>
      <w:r>
        <w:rPr>
          <w:b w:val="1"/>
          <w:bCs w:val="1"/>
        </w:rPr>
        <w:t xml:space="preserve">:</w:t>
      </w:r>
      <w:r>
        <w:rPr/>
        <w:t xml:space="preserve"> „Máme  už skoro 20 let chov. Ti jsou 8, 5 a rok. Tady už jsme podruhé. My  jsme taky nebyli myslivci a nic a v podstatě jsme začali kvůli  psům.“</w:t>
      </w:r>
    </w:p>
    <w:p>
      <w:pPr/>
      <w:r>
        <w:rPr/>
        <w:t xml:space="preserve">Jednotlivé  soutěžní disciplíny dokonale prověřily schopnosti retrieverů  při dohledání a přinášení zvěře v lese, na poli a především  jejich práci ne vodě.</w:t>
      </w:r>
    </w:p>
    <w:p>
      <w:pPr/>
      <w:r>
        <w:rPr>
          <w:b w:val="1"/>
          <w:bCs w:val="1"/>
        </w:rPr>
        <w:t xml:space="preserve">Rostislav  Kejdana, vrchní rozhodčí zkoušek:</w:t>
      </w:r>
      <w:r>
        <w:rPr/>
        <w:t xml:space="preserve"> „Na tomto pracovišti se  budou zkoušet vodní disciplíny, to znamená navádění na dvě  kachny. Je to speciální disciplína pro retrievery, vhazují se dvě  kachny, nejdříve se vhodí kachna, vůdce ani pes to nevidí a  potom, když přijde vůdce na stanoviště, tak se s výstřelem  hází druhá kachna a ten pes na těchto zkouškách musí jít  povinně na tu první, co byla vhozena, na kterou neviděl. Potom  za rybníkem budou probíhat polní disciplíny, to je navádění na  dva kusy pernaté, to je na dva bažanty a bude tam i vlečka s  bažantem, za námi v lese bude probíhat dohledávka a přinášení  dvou kusů srstnaté, čili svou králíků a bude tam i disciplína  odložení a vedle na louce bude probíhat vlečka se srstnatou zvěří  a aport v terénu.“</w:t>
      </w:r>
    </w:p>
    <w:p>
      <w:pPr/>
      <w:r>
        <w:rPr/>
        <w:t xml:space="preserve">Výsledky  zkoušek v Jeseníkách dopadly nadmíru dobře. Naprostá většina  retrieverů splnila všechny disciplíny a o pořadí rozhodovaly  body za rychlost a přesnost provedení.   Celkovou  první cenu si nakonec do Českých Budějovic odváží Eva  Žampachová.</w:t>
      </w:r>
    </w:p>
    <w:p>
      <w:pPr/>
      <w:r>
        <w:rPr>
          <w:b w:val="1"/>
          <w:bCs w:val="1"/>
        </w:rPr>
        <w:t xml:space="preserve">Martin  Henč (ANO), starosta Bruntálu:</w:t>
      </w:r>
      <w:r>
        <w:rPr/>
        <w:t xml:space="preserve"> „Možná neznám nikoho, kdo  nemá rád psy a já jsem rád, že město Bruntál mohlo být  alespoň trošičku součástí této nádherně uspořádané akce  již 3. rokem. Poděkování z mé strany patří samozřejmě  Vaškovi Frgalovi a celému týmu, které tady ty zkoušky už 3. rok  připravuje. Nádherná podívaná, nádherní psi, dokonce i počasí  vyšlo, takže za město Bruntál dávám palec nahoru a jedničku.“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3-07-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2026-07-15T11:29:26+02:00</dcterms:created>
  <dcterms:modified xsi:type="dcterms:W3CDTF">2026-07-15T11:29:26+02:00</dcterms:modified>
</cp:coreProperties>
</file>

<file path=docProps/custom.xml><?xml version="1.0" encoding="utf-8"?>
<Properties xmlns="http://schemas.openxmlformats.org/officeDocument/2006/custom-properties" xmlns:vt="http://schemas.openxmlformats.org/officeDocument/2006/docPropsVTypes"/>
</file>