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Kavárna života už čtyři roky podporuje pacienty</w:t>
      </w:r>
    </w:p>
    <w:p>
      <w:pPr/>
      <w:r>
        <w:rPr>
          <w:b w:val="1"/>
          <w:bCs w:val="1"/>
        </w:rPr>
        <w:t xml:space="preserve">Šálek kávy, vlídné slovo a lidská podpora. Tak funguje kavárna Nadace Pavla Novotného v areálu Moravskoslezské nemocnice Opava. Už čtyři roky pomáhá onkologickým pacientům i jejich blízkým zvládat nejtěžší životní chvíle.</w:t>
      </w:r>
    </w:p>
    <w:p>
      <w:pPr/>
      <w:r>
        <w:rPr/>
        <w:t xml:space="preserve">V pavilonu E opavské nemocnice se před čtyřmi lety otevřelo místo, které nabízí mnohem víc než jen kávu. Kavárna života Nadace Pavla Novotného se stala prostorem, kde pacienti i jejich rodiny nacházejí podporu, pochopení a možnost svěřit se se svými obavami. </w:t>
      </w:r>
    </w:p>
    <w:p>
      <w:pPr/>
      <w:r>
        <w:rPr>
          <w:b w:val="1"/>
          <w:bCs w:val="1"/>
        </w:rPr>
        <w:t xml:space="preserve">Karel Siebert, ředitel MS nemocnice Opava: </w:t>
      </w:r>
      <w:r>
        <w:rPr/>
        <w:t xml:space="preserve">“Kavárna, která vznikla před čtyřmi lety a kterou jsme zakládali spolu s panem Novotným, má svoje pevné místo na našem nemocničním trhu. Jsem moc rád, že je vyhledávána našimi pacienty, pomáhá našim pacientům a dále se rozvíjí. Já bych za to chtěl poděkovat. Na druhou stranu přeji co nejméně pacientů, protože tuto kavárnu využívají pacienti, kteří ji potřebují skutečně v poslední nouzi, jak se říká.” </w:t>
      </w:r>
    </w:p>
    <w:p>
      <w:pPr/>
      <w:r>
        <w:rPr>
          <w:b w:val="1"/>
          <w:bCs w:val="1"/>
        </w:rPr>
        <w:t xml:space="preserve">Tomáš Navrátil (ANO), primátor Opavy: </w:t>
      </w:r>
      <w:r>
        <w:rPr/>
        <w:t xml:space="preserve">“Za mě také obrovské poděkování, v té nejtěžší situaci dokážou psychicky pomoct, povykládat si. Dobrovolníci prostě to dělají velkým srdcem, s láskou, citlivě. A myslím, že to dělají skvěle. A samozřejmě velké poděkování nemocnici a tady panu primáři a celému týmu zdravotníků, protože jim udělali skvělé podmínky. Přeji, aby se jim dařilo, aby se rozšiřovaly jejich služby. Už mají víc než 300 dobrovolníků po celé republice. A myslím si, že to je práce, která je k nezaplacení.”</w:t>
      </w:r>
    </w:p>
    <w:p>
      <w:pPr/>
      <w:r>
        <w:rPr/>
        <w:t xml:space="preserve">Dobrovolníci jsou v kavárně každý pracovní den. Nabízejí pacientům kávu nebo drobné občerstvení, ale především čas a ochotu naslouchat. Právě obyčejné setkání u šálku kávy často pomůže překonat první chvíle po sdělení závažné diagnózy. </w:t>
      </w:r>
    </w:p>
    <w:p>
      <w:pPr/>
      <w:r>
        <w:rPr>
          <w:b w:val="1"/>
          <w:bCs w:val="1"/>
        </w:rPr>
        <w:t xml:space="preserve">Pavel Novotný, zakladatel Nadace Pavla Novotného: </w:t>
      </w:r>
      <w:r>
        <w:rPr/>
        <w:t xml:space="preserve">“Jsme tu každý pracovní den od 9 do 11 hodin a ta činnost toho dobrovolníka nespočívá jen ve vaření kávy, ale samozřejmě se zpříjemněním pobytu klientům, rodinným příslušníkům, zdravotníkům a všem dalším lidem. Ta kávička rozvazuje jazyk a když se ten člověk rozpovídá, tak se řeší další problémy. Z těch klientů se kolikrát rekrutují i lidi do poradny, takže velká část lidí přijde za námi a řeší jiné třeba i mimo onkologické problémy, které je trápí v rodině, takže jsme za to moc rádi.”</w:t>
      </w:r>
    </w:p>
    <w:p>
      <w:pPr/>
      <w:r>
        <w:rPr/>
        <w:t xml:space="preserve">Nadace dnes působí v deseti nemocnicích po celé republice a jen v Opavě se do její činnosti zapojuje kolem dvaceti dobrovolníků. Mnozí z nich věnují pacientům nejen svůj čas, ale i vlastní tvorbu. </w:t>
      </w:r>
    </w:p>
    <w:p>
      <w:pPr/>
      <w:r>
        <w:rPr>
          <w:b w:val="1"/>
          <w:bCs w:val="1"/>
        </w:rPr>
        <w:t xml:space="preserve">Zdeněk Zachrla, dobrovolník: </w:t>
      </w:r>
      <w:r>
        <w:rPr/>
        <w:t xml:space="preserve">“Některé maluju a rozdávám to tady pacientům a udělám jim radost a někteří už se na to těší, někteří už mě podle hlasu poznají. A to je ten pán s těma kamínkama, takže už se na to taky těší ti pacienti. Je to takové příjemné, když vidíte, že uděláte někomu radost.” </w:t>
      </w:r>
    </w:p>
    <w:p>
      <w:pPr/>
      <w:r>
        <w:rPr/>
        <w:t xml:space="preserve">Za čtyři roky se opavská Kavárna života stala místem, kam lidé nepřicházejí jen pro šálek kávy. Přicházejí sem pro povzbuzení, lidskost a pocit, že na své starosti nejsou sami. Právě to je pomoc, kterou nelze ničím nahradit. </w:t>
      </w:r>
    </w:p>
    <w:p>
      <w:pPr/>
      <w:r>
        <w:rPr/>
        <w:t xml:space="preserve">---</w:t>
      </w:r>
    </w:p>
    <w:p>
      <w:pPr>
        <w:pStyle w:val="Heading1"/>
      </w:pPr>
      <w:r>
        <w:rPr>
          <w:sz w:val="36"/>
          <w:szCs w:val="36"/>
        </w:rPr>
        <w:t xml:space="preserve">Branka u Opavy otevřela nové komunitní centrum</w:t>
      </w:r>
    </w:p>
    <w:p>
      <w:pPr/>
      <w:r>
        <w:rPr>
          <w:b w:val="1"/>
          <w:bCs w:val="1"/>
        </w:rPr>
        <w:t xml:space="preserve">Branka u Opavy slavila Den obce ve velkém stylu. Jeho hlavním bodem bylo slavnostní otevření nového komunitního centra Výletiště, které nabídne zázemí místním spolkům, sportovcům i kulturním akcím. Oslavy doplnil bohatý program pro celou rodinu.</w:t>
      </w:r>
    </w:p>
    <w:p>
      <w:pPr/>
      <w:r>
        <w:rPr/>
        <w:t xml:space="preserve">Den obce v Brance u Opavy letos přinesl významnou novinku. Na místě původního objektu vyrostlo moderní komunitní centrum Výletiště, které se stane novým srdcem společenského a sportovního života v obci. </w:t>
      </w:r>
    </w:p>
    <w:p>
      <w:pPr/>
      <w:r>
        <w:rPr>
          <w:b w:val="1"/>
          <w:bCs w:val="1"/>
        </w:rPr>
        <w:t xml:space="preserve">Michael Rataj (STAN), starosta Branky u Opavy: </w:t>
      </w:r>
      <w:r>
        <w:rPr/>
        <w:t xml:space="preserve">“Nové komunitní centrum Výletiště by mělo sloužit všem zapsaným spolkům v obci pro provoz jejich činnosti, mělo by vytvářet zázemí pro jejich klubovou činnost, ale také pro akce pro veřejnost. Stejně tak by měla tady své akce pořádat i obec Branka u Opavy.”</w:t>
      </w:r>
    </w:p>
    <w:p>
      <w:pPr/>
      <w:r>
        <w:rPr/>
        <w:t xml:space="preserve">Nový objekt nabízí klubovnu pro spolkovou činnost i kompletní zázemí se šatnami, sprchami a sociálním zařízením. </w:t>
      </w:r>
    </w:p>
    <w:p>
      <w:pPr/>
      <w:r>
        <w:rPr>
          <w:b w:val="1"/>
          <w:bCs w:val="1"/>
        </w:rPr>
        <w:t xml:space="preserve">Michael Rataj (STAN), starosta Branky u Opavy: </w:t>
      </w:r>
      <w:r>
        <w:rPr/>
        <w:t xml:space="preserve">“Co zde máme a k čemu vlastně to zázemí bude sloužit, tak je několik sportovních prvků. Je to především multifunkční hřiště, dále zde máme pumptrackovou dráhu, workoutové hřiště, máme tady prvky, které jsme vybudovali v rámci česko-polského přeshraničního projektu, jako je lanová pyramida nebo horolezecká stěna, případně lanová dráha.”</w:t>
      </w:r>
    </w:p>
    <w:p>
      <w:pPr/>
      <w:r>
        <w:rPr/>
        <w:t xml:space="preserve">Právě na pumptracku se během Dne obce uskutečnil závod Pumpuj Branku, kterého se zúčastnilo více než osmdesát mladých závodníků. Nové Výletiště ale není určeno jen sportovcům. Své místo zde najdou také senioři nebo místní spolky, které získaly důstojné prostory pro pravidelná setkávání i pořádání akcí. </w:t>
      </w:r>
    </w:p>
    <w:p>
      <w:pPr/>
      <w:r>
        <w:rPr>
          <w:b w:val="1"/>
          <w:bCs w:val="1"/>
        </w:rPr>
        <w:t xml:space="preserve">anketa: obyvatelé Branky u Opavy: </w:t>
      </w:r>
      <w:r>
        <w:rPr/>
        <w:t xml:space="preserve">“Předtím to tady byla zemědělská budova a teď už je to novější, lepší. Je to nádhera. Je to posun. Velký posun.”</w:t>
      </w:r>
    </w:p>
    <w:p>
      <w:pPr/>
      <w:r>
        <w:rPr/>
        <w:t xml:space="preserve">“Celkově hodnotím posun nejenom tady té budovy, ale celé obce pozitivně. Šlo to hodně nahoru za poslední dobu.”</w:t>
      </w:r>
    </w:p>
    <w:p>
      <w:pPr/>
      <w:r>
        <w:rPr/>
        <w:t xml:space="preserve">Slavnostní otevření doprovodil pestrý program. Na pódiu vystoupily děti z mateřské i základní školy, nechyběla hudba, kolotoče ani občerstvení. </w:t>
      </w:r>
    </w:p>
    <w:p>
      <w:pPr/>
      <w:r>
        <w:rPr>
          <w:b w:val="1"/>
          <w:bCs w:val="1"/>
        </w:rPr>
        <w:t xml:space="preserve">anketa: obyvatelé Branky u Opavy: </w:t>
      </w:r>
      <w:r>
        <w:rPr/>
        <w:t xml:space="preserve">“Podíval jsem se na vystoupení dětí. A teď jsme vyzkoušeli kolotoč. A docela se nám to líbilo.”</w:t>
      </w:r>
    </w:p>
    <w:p>
      <w:pPr/>
      <w:r>
        <w:rPr/>
        <w:t xml:space="preserve">“Nádherné počasí, super akce. Je tu krásně, plno lidí, vystoupení v krásném prostředí. Máme se tu fajn.”</w:t>
      </w:r>
    </w:p>
    <w:p>
      <w:pPr/>
      <w:r>
        <w:rPr/>
        <w:t xml:space="preserve">Obec navíc s rozvojem Výletiště nekončí. V dalších etapách chce vybudovat nové parkoviště, upravit okolní zeleň a v případě získání dotace také moderní skatepark pro děti a mládež. </w:t>
      </w:r>
    </w:p>
    <w:p>
      <w:pPr/>
      <w:r>
        <w:rPr/>
        <w:t xml:space="preserve">---</w:t>
      </w:r>
    </w:p>
    <w:p>
      <w:pPr>
        <w:pStyle w:val="Heading1"/>
      </w:pPr>
      <w:r>
        <w:rPr>
          <w:sz w:val="36"/>
          <w:szCs w:val="36"/>
        </w:rPr>
        <w:t xml:space="preserve">Den Charity na zámku v Raduni spojil pomoc i historii</w:t>
      </w:r>
    </w:p>
    <w:p>
      <w:pPr/>
      <w:r>
        <w:rPr>
          <w:b w:val="1"/>
          <w:bCs w:val="1"/>
        </w:rPr>
        <w:t xml:space="preserve">Klienti Charity Opava si užili tradiční Den charity na státním zámku v Raduni. Součástí programu byla vernisáž fotosoutěže Můj svět i prohlídka nové zážitkové výstavy Vzpomínky na Afriku.</w:t>
      </w:r>
    </w:p>
    <w:p>
      <w:pPr/>
      <w:r>
        <w:rPr/>
        <w:t xml:space="preserve">Zámek v Raduni opět patřil Dni Charity Opava. Tradiční setkání nabídlo klientům i návštěvníkům nejen příjemně strávený den, ale také slavnostní zahájení výstavy vítězných snímků fotosoutěže Můj svět. </w:t>
      </w:r>
    </w:p>
    <w:p>
      <w:pPr/>
      <w:r>
        <w:rPr>
          <w:b w:val="1"/>
          <w:bCs w:val="1"/>
        </w:rPr>
        <w:t xml:space="preserve">Ivo Mludek, předseda rady, Charita Opava: </w:t>
      </w:r>
      <w:r>
        <w:rPr/>
        <w:t xml:space="preserve">“My jsme dneska s paní kastelánkou Markétou počítali, pokolikáté už se tady odehrává den Charity Opava na zámku v Raduní. A dopočítali jsme se k neuvěřitelnému číslu. Myslím, že jsme tady už po osmé. A pokaždé kromě prohlídky zámku pro naše klienty tady máme vždycky vernisáž fotosoutěže Můj svět.” </w:t>
      </w:r>
    </w:p>
    <w:p>
      <w:pPr/>
      <w:r>
        <w:rPr/>
        <w:t xml:space="preserve">Fotosoutěž Můj svět je určena zaměstnancům, dobrovolníkům i klientům charit z celé České republiky. Každoročně se do ní přihlásí až dvě stě padesát fotografií a ty nejlepší vybírá odborná porota vedená fotografem Jindřichem Štreitem. </w:t>
      </w:r>
    </w:p>
    <w:p>
      <w:pPr/>
      <w:r>
        <w:rPr>
          <w:b w:val="1"/>
          <w:bCs w:val="1"/>
        </w:rPr>
        <w:t xml:space="preserve">Ivo Mludek, předseda rady, Charita Opava: </w:t>
      </w:r>
      <w:r>
        <w:rPr/>
        <w:t xml:space="preserve">“Fotosoutěž Můj svět má letos 18 let. A tento aktuální ročník bude po celou dobu prázdnin v červenci a srpnu vystaven tady v krásných prostorách Oranžerie. A všichni návštěvníci raduňského zámku se na ty fotografie budou moci podívat.”</w:t>
      </w:r>
    </w:p>
    <w:p>
      <w:pPr/>
      <w:r>
        <w:rPr/>
        <w:t xml:space="preserve">Vedle fotografické výstavy láká raduňský zámek také na zcela novou zážitkovou expozici s názvem Vzpomínky na Afriku. Ta návštěvníky přenese na cestu hraběte Gebharda Blüchera do jižní Afriky na konci 19. století. </w:t>
      </w:r>
    </w:p>
    <w:p>
      <w:pPr/>
      <w:r>
        <w:rPr>
          <w:b w:val="1"/>
          <w:bCs w:val="1"/>
        </w:rPr>
        <w:t xml:space="preserve">Markéta Kouřilová, kastelánka: </w:t>
      </w:r>
      <w:r>
        <w:rPr/>
        <w:t xml:space="preserve">“Informace o této cestě máme z pamětí Gebharda Blüchera. Průvodce provede návštěvníky od příprav na cestu, vyplutí lodi, kterou Blücher cestoval a jmenovala se Tantalon Castle, přesto, co jej v Africe bavilo. Blücher se soustředil především na lov, to byla jeho životní vášeň. Výstava není takovou běžnou prohlídkou návštěvníka. V každé místnosti je úryvek z pamětí Blüchera, jakoby tady tady ožil a vrátil se tady jeho hlas.”</w:t>
      </w:r>
    </w:p>
    <w:p>
      <w:pPr/>
      <w:r>
        <w:rPr/>
        <w:t xml:space="preserve">Na výstavě nechybí autentické exponáty ani atmosféra afrického kontinentu, kterou mohou návštěvníci vnímat všemi smysly. </w:t>
      </w:r>
    </w:p>
    <w:p>
      <w:pPr/>
      <w:r>
        <w:rPr>
          <w:b w:val="1"/>
          <w:bCs w:val="1"/>
        </w:rPr>
        <w:t xml:space="preserve">Markéta Kouřilová, kastelánka:</w:t>
      </w:r>
      <w:r>
        <w:rPr/>
        <w:t xml:space="preserve"> “Návštěvníky zavedeme i do, dalo by se říct, raduňské Afriky, do prostor, kde je opravdu horko a kde tu Afriku mohou vnímat i svými smysly. Dále se zabýváme tím, jak vnímal domorodé obyvatelstvo, vlastně jakýsi střet kultur Evropanů a domorodého obyvatelstva. No a čemu se věnujeme na závěr, je jeho další sen africký, a to byl sen o zbohatnutí.”</w:t>
      </w:r>
    </w:p>
    <w:p>
      <w:pPr/>
      <w:r>
        <w:rPr/>
        <w:t xml:space="preserve">K dispozici je také celodenní menu, které bylo připraveno pro hosty první třídy na lodi, kterou Blücher cestoval. </w:t>
      </w:r>
    </w:p>
    <w:p>
      <w:pPr/>
      <w:r>
        <w:rPr>
          <w:b w:val="1"/>
          <w:bCs w:val="1"/>
        </w:rPr>
        <w:t xml:space="preserve">Markéta Kouřilová, kastelánka:</w:t>
      </w:r>
      <w:r>
        <w:rPr/>
        <w:t xml:space="preserve"> “Tak namátkou snídaně, která se podávala od 8.30 do 10 hodin, obsahovala ovesnou kaši, grilované brambory, ztracená vejce na toastu, omelety, mleté skopové s hovězím, oříšky a ztraceným vejcem, skopové kari, bramborovou kaši, housky a toast, studenou šunku, německou klobásu, čaj, kávu a kakao.”</w:t>
      </w:r>
    </w:p>
    <w:p>
      <w:pPr/>
      <w:r>
        <w:rPr/>
        <w:t xml:space="preserve">Na přípravě výstavy zámek spolupracoval s několika institucemi i soukromými sběrateli. Díky tomu mohou návštěvníci vidět řadu cenných předmětů spojených s Afrikou i samotným cestováním. Den Charity tak opět propojil dvě zdánlivě odlišné oblasti – pomoc lidem a kulturní dědictví.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4-07-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2026-08-25T11:16:07+02:00</dcterms:created>
  <dcterms:modified xsi:type="dcterms:W3CDTF">2026-08-25T11:16:07+02:00</dcterms:modified>
</cp:coreProperties>
</file>

<file path=docProps/custom.xml><?xml version="1.0" encoding="utf-8"?>
<Properties xmlns="http://schemas.openxmlformats.org/officeDocument/2006/custom-properties" xmlns:vt="http://schemas.openxmlformats.org/officeDocument/2006/docPropsVTypes"/>
</file>