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Karviná upravuje prostory před nádražím</w:t>
      </w:r>
    </w:p>
    <w:p>
      <w:pPr/>
      <w:r>
        <w:rPr>
          <w:b w:val="1"/>
          <w:bCs w:val="1"/>
        </w:rPr>
        <w:t xml:space="preserve">Prostor před karvinským vlakovým nádražím se mění. Vstupní brána do města získá příjemnější a ekologičtější prostředí.</w:t>
      </w:r>
    </w:p>
    <w:p>
      <w:pPr/>
      <w:r>
        <w:rPr/>
        <w:t xml:space="preserve">Prostor mezi nádražím a obchodním centrem v Karviné postupně získává novou podobu. Přibývá zde nová zeleň i prvky, které pomohou zadržet dešťovou vodu. První výsledky jsou už dnes dobře viditelné.</w:t>
      </w:r>
    </w:p>
    <w:p>
      <w:pPr/>
      <w:r>
        <w:rPr>
          <w:b w:val="1"/>
          <w:bCs w:val="1"/>
        </w:rPr>
        <w:t xml:space="preserve">Lukáš Raszyk (SOCDEM), náměstek primátora Karviné:</w:t>
      </w:r>
      <w:r>
        <w:rPr/>
        <w:t xml:space="preserve"> "Jednak je to vstupní brána do města z nádraží, jednak to byl takový velký betonový plácek. A my, po vzoru ostatních měst, se snažíme, aby ty betonové věci, které hlavně i v dnešních dnech víme, že sálají velké teplo, tak se snažíme jednak je esteticky zvelebit, ale také právě abychom tady lépe hospodařili s vodou. Jsou tady stromy, budou tady keře, takže to tady více zazelená a doufám, že to bude sloužit lidem nejen esteticky, ale prakticky k tomu, aby to tady nebylo rozpálené jako v těch minulých letech."</w:t>
      </w:r>
    </w:p>
    <w:p>
      <w:pPr/>
      <w:r>
        <w:rPr/>
        <w:t xml:space="preserve">Úpravy se týkají dvou lokalit v daném prostoru. Větší plocha navazuje na ulici Nádražní, druhou tvoří zelený ostrůvek v prostoru parkoviště.</w:t>
      </w:r>
    </w:p>
    <w:p>
      <w:pPr/>
      <w:r>
        <w:rPr>
          <w:b w:val="1"/>
          <w:bCs w:val="1"/>
        </w:rPr>
        <w:t xml:space="preserve">Monika Danková, tisková mluvčí města Karviné:</w:t>
      </w:r>
      <w:r>
        <w:rPr/>
        <w:t xml:space="preserve"> "Aby celý prostor opravdu prokoukl, musel zhotovitel nejdříve odstranit staré nevhodné stromy a také invazivní křídlatku. Teprve pak byly vysazeny stromy nové. Celkem jich je tady 24 a než akce skončí, přibude tady celkem 330 keřů. Byly také upraveny chodníky a přibyly tady i takové velkoformátové šlapáky."</w:t>
      </w:r>
    </w:p>
    <w:p>
      <w:pPr/>
      <w:r>
        <w:rPr/>
        <w:t xml:space="preserve">Cílem projektu je vrátit do této frekventované části města více zeleně, lépe hospodařit s dešťovou vodou a vytvořit příjemnější prostředí pro obyvatele i návštěvníky Karviné.</w:t>
      </w:r>
    </w:p>
    <w:p>
      <w:pPr/>
      <w:r>
        <w:rPr/>
        <w:t xml:space="preserve">---</w:t>
      </w:r>
    </w:p>
    <w:p>
      <w:pPr>
        <w:pStyle w:val="Heading1"/>
      </w:pPr>
      <w:r>
        <w:rPr>
          <w:sz w:val="36"/>
          <w:szCs w:val="36"/>
        </w:rPr>
        <w:t xml:space="preserve">Nové zákony posilují bezpečnost nemocnic</w:t>
      </w:r>
    </w:p>
    <w:p>
      <w:pPr/>
      <w:r>
        <w:rPr>
          <w:b w:val="1"/>
          <w:bCs w:val="1"/>
        </w:rPr>
        <w:t xml:space="preserve">Jak ochránit nemocnice před kybernetickými útoky i mimořádnými událostmi? Právě tomu se věnovala odborná konference v Ostravě, která představila nové povinnosti vyplývající z legislativy o kybernetické bezpečnosti a kritické infrastruktuře.</w:t>
      </w:r>
    </w:p>
    <w:p>
      <w:pPr/>
      <w:r>
        <w:rPr/>
        <w:t xml:space="preserve">Nové zákony o kybernetické bezpečnosti a kritické infrastruktuře přinášejí zdravotnickým zařízením řadu nových povinností. O jejich zavádění do praxe jednali odborníci na konferenci v Ostravě. </w:t>
      </w:r>
    </w:p>
    <w:p>
      <w:pPr/>
      <w:r>
        <w:rPr>
          <w:b w:val="1"/>
          <w:bCs w:val="1"/>
        </w:rPr>
        <w:t xml:space="preserve">Andrea Babišová, ředitelka sekce zdravotnictví ASKI SOLUTIONS: </w:t>
      </w:r>
      <w:r>
        <w:rPr/>
        <w:t xml:space="preserve">“Tyto zákony vznikly na základě evropské legislativy, v dnešních třech blocích vlastně rozebíráme jednotlivé části těchto dvou nových zákonů, jakým způsobem se budou muset naše zdravotnická zařízení vyrovnat s implementací těchto zákonů.” </w:t>
      </w:r>
    </w:p>
    <w:p>
      <w:pPr/>
      <w:r>
        <w:rPr/>
        <w:t xml:space="preserve">Vedle ochrany před kybernetickými útoky se konference zaměřila také na připravenost nemocnic na krizové situace, například povodně nebo jiné mimořádné události. Součástí změn bude i vznik nových odborných pozic, které budou mít bezpečnost zdravotnických zařízení na starosti. </w:t>
      </w:r>
    </w:p>
    <w:p>
      <w:pPr/>
      <w:r>
        <w:rPr>
          <w:b w:val="1"/>
          <w:bCs w:val="1"/>
        </w:rPr>
        <w:t xml:space="preserve">Petr Stoklasa, cyber security, Asociace Škol kritické infrastruktury: ”</w:t>
      </w:r>
      <w:r>
        <w:rPr/>
        <w:t xml:space="preserve">Je tam manažer kybernetické bezpečnosti, je tam architekt kybernetické bezpečnosti, je tam celý výbor kybernetické bezpečnosti, který ze zákona musí být zřízen a musí fungovat.”</w:t>
      </w:r>
    </w:p>
    <w:p>
      <w:pPr/>
      <w:r>
        <w:rPr/>
        <w:t xml:space="preserve">Na nové požadavky se připravuje také Fakultní nemocnice Ostrava, která už nyní navazuje na bezpečnostní opatření, která začala zavádět v předchozích letech. </w:t>
      </w:r>
    </w:p>
    <w:p>
      <w:pPr/>
      <w:r>
        <w:rPr>
          <w:b w:val="1"/>
          <w:bCs w:val="1"/>
        </w:rPr>
        <w:t xml:space="preserve">Jiří Havrlant, ředitel FNO: </w:t>
      </w:r>
      <w:r>
        <w:rPr/>
        <w:t xml:space="preserve">“Máme rok na to po registraci, abychom veškeré záležitosti, které nám zákon ukládá, implementovali. Nemocnice je bezpečná už teď, ale všechno navíc je plus. Tak já doufám, že děláme všechno pro to, aby jsme ochránili všechny.”</w:t>
      </w:r>
    </w:p>
    <w:p>
      <w:pPr/>
      <w:r>
        <w:rPr/>
        <w:t xml:space="preserve">Cílem nové legislativy je zajistit, aby zdravotnická zařízení dokázala i v době kybernetických útoků nebo jiných krizových situací poskytovat péči bez omezení a zajistit bezpečnost pacientů i personálu. </w:t>
      </w:r>
    </w:p>
    <w:p>
      <w:pPr/>
      <w:r>
        <w:rPr/>
        <w:t xml:space="preserve">---</w:t>
      </w:r>
    </w:p>
    <w:p>
      <w:pPr/>
      <w:r>
        <w:rPr/>
        <w:t xml:space="preserve">CHTĚLA SI KOUPIT ŘIDIČÁK A NALETĚLA</w:t>
      </w:r>
    </w:p>
    <w:p>
      <w:pPr/>
      <w:r>
        <w:rPr/>
        <w:t xml:space="preserve">Devatenáctiletá dívka z Orlové si chtěla doslova koupit řidičský průkaz. Jenže naletěla podvodníkům. Na Tik Toku viděla reklamu na získání řidičského oprávnění bez nutnosti skládání zkoušek. Vyřízení za pár dní a vše diskrétní. Postupně z ní podvodníci tahali desetitisíce za různé dokumenty. Nakonec přišla o 47 tisíc korun a už se jí nikdo neozval. Případ teď řeší policisté.</w:t>
      </w:r>
    </w:p>
    <w:p>
      <w:pPr/>
      <w:r>
        <w:rPr/>
        <w:t xml:space="preserve">LIDÉ V MSK ODEVZDALI POLICII 389 ZBRANÍ</w:t>
      </w:r>
    </w:p>
    <w:p>
      <w:pPr/>
      <w:r>
        <w:rPr/>
        <w:t xml:space="preserve">Během půlroční zbraňové amnestie odevzdali lidé v Moravskoslezském kraji 389 zbraní a více než 15 tisíc kusů střeliva. Mezi největší rarity patřily vzácná puška Winchester z počátku minulého století, československý protitankový kanon z předválečného opevnění nebo vzácné zbraně z druhé světové války – MP40 a MP44.</w:t>
      </w:r>
    </w:p>
    <w:p>
      <w:pPr/>
      <w:r>
        <w:rPr/>
        <w:t xml:space="preserve">---</w:t>
      </w:r>
    </w:p>
    <w:p>
      <w:pPr>
        <w:pStyle w:val="Heading1"/>
      </w:pPr>
      <w:r>
        <w:rPr>
          <w:sz w:val="36"/>
          <w:szCs w:val="36"/>
        </w:rPr>
        <w:t xml:space="preserve">Studenti a místní mění podobu Ostravy-Hrušova</w:t>
      </w:r>
    </w:p>
    <w:p>
      <w:pPr/>
      <w:r>
        <w:rPr>
          <w:b w:val="1"/>
          <w:bCs w:val="1"/>
        </w:rPr>
        <w:t xml:space="preserve">Ostrava-Hrušov se stala dějištěm tvůrčí proměny. V tamním komunitním centru proběhl třídenní workshop, během kterého se místní spojili se studenty. Společným úsilím vytvořili návrhy na revitalizaci okolí centra.</w:t>
      </w:r>
    </w:p>
    <w:p>
      <w:pPr/>
      <w:r>
        <w:rPr/>
        <w:t xml:space="preserve">Veřejný prostor v okolí našich domovů zásadně ovlivňuje to, jak se nám ve městech žije. Často se ale o jeho podobě rozhoduje bez znalosti místa v lokalitě. Liščina se proto rozhodla pro úplně jiný přístup. Do plánování proměny zapojili ty nejdůležitější, samotné obyvatele.</w:t>
      </w:r>
    </w:p>
    <w:p>
      <w:pPr/>
      <w:r>
        <w:rPr>
          <w:b w:val="1"/>
          <w:bCs w:val="1"/>
        </w:rPr>
        <w:t xml:space="preserve">Kateřina Krenželoková (ANO), místostarostka Slezské Ostravy:</w:t>
      </w:r>
      <w:r>
        <w:rPr/>
        <w:t xml:space="preserve"> "Vzájemné soužití neposkytuje jen danou sociální službu, ale opravdu spolupracuje i s lidmi, kteří v okolí bydlí."</w:t>
      </w:r>
    </w:p>
    <w:p>
      <w:pPr/>
      <w:r>
        <w:rPr/>
        <w:t xml:space="preserve">Hlavním tématem byla udržitelnost a kreativní využívání starých materiálů.</w:t>
      </w:r>
    </w:p>
    <w:p>
      <w:pPr/>
      <w:r>
        <w:rPr>
          <w:b w:val="1"/>
          <w:bCs w:val="1"/>
        </w:rPr>
        <w:t xml:space="preserve">Ondřej Turoň, koordinátor workshopu</w:t>
      </w:r>
      <w:r>
        <w:rPr>
          <w:b w:val="1"/>
          <w:bCs w:val="1"/>
        </w:rPr>
        <w:t xml:space="preserve">:</w:t>
      </w:r>
      <w:r>
        <w:rPr/>
        <w:t xml:space="preserve"> "Týmy jsou čtyři a každý má jiné zaměření. Jeden tým vlastně řeší vstupní oblast před komunitním centrem, druhý tým řeší zelené plochy kolem komunitního centra, třetí tým řeší centrální lesík uprostřed této oblasti a čtvrtý tým se zaměřuje na urbanismus."</w:t>
      </w:r>
    </w:p>
    <w:p>
      <w:pPr/>
      <w:r>
        <w:rPr/>
        <w:t xml:space="preserve">Architekti, grafici i sociální pracovníci spojili síly do jednoho projektu. Je to skvělé.</w:t>
      </w:r>
    </w:p>
    <w:p>
      <w:pPr/>
      <w:r>
        <w:rPr>
          <w:b w:val="1"/>
          <w:bCs w:val="1"/>
        </w:rPr>
        <w:t xml:space="preserve">Anketa, studenti architektury</w:t>
      </w:r>
      <w:r>
        <w:rPr>
          <w:b w:val="1"/>
          <w:bCs w:val="1"/>
        </w:rPr>
        <w:t xml:space="preserve">:</w:t>
      </w:r>
      <w:r>
        <w:rPr/>
        <w:t xml:space="preserve"> "Moc příjemné. Místní, hlavně děti, jsou hodně otevření. Řešíme propojení hlavně na ty okolní části, pak možná vytvoření nějakého lokálního centra."</w:t>
      </w:r>
    </w:p>
    <w:p>
      <w:pPr/>
      <w:r>
        <w:rPr>
          <w:b w:val="1"/>
          <w:bCs w:val="1"/>
        </w:rPr>
        <w:t xml:space="preserve">Anketa, studenti grafického designu</w:t>
      </w:r>
      <w:r>
        <w:rPr>
          <w:b w:val="1"/>
          <w:bCs w:val="1"/>
        </w:rPr>
        <w:t xml:space="preserve">:</w:t>
      </w:r>
      <w:r>
        <w:rPr/>
        <w:t xml:space="preserve"> "Naše zadání je právě to nějak uceleně, nějak to stáhnout jednotným vizuálním prvkem."</w:t>
      </w:r>
    </w:p>
    <w:p>
      <w:pPr/>
      <w:r>
        <w:rPr/>
        <w:t xml:space="preserve">Třídenní workshop nápadů vyvrcholil nedělní prezentací hotových projektů. První vybrané nápady by se měly v lokalitě realizovat už letos na podzim. </w:t>
      </w:r>
    </w:p>
    <w:p>
      <w:pPr/>
      <w:r>
        <w:rPr/>
        <w:t xml:space="preserve">---</w:t>
      </w:r>
    </w:p>
    <w:p>
      <w:pPr>
        <w:pStyle w:val="Heading1"/>
      </w:pPr>
      <w:r>
        <w:rPr>
          <w:sz w:val="36"/>
          <w:szCs w:val="36"/>
        </w:rPr>
        <w:t xml:space="preserve">Sochy z písku letos zachraňují ohrožené ptáky</w:t>
      </w:r>
    </w:p>
    <w:p>
      <w:pPr/>
      <w:r>
        <w:rPr>
          <w:b w:val="1"/>
          <w:bCs w:val="1"/>
        </w:rPr>
        <w:t xml:space="preserve">Lidé, kteří v průběhu léta navštíví oblíbené Pustevny, mohou opět obdivovat sochy z písku. Ty jsou letos vystavené u hotelu Tanečnica a zobrazují ohrožené ptáky.</w:t>
      </w:r>
    </w:p>
    <w:p>
      <w:pPr/>
      <w:r>
        <w:rPr/>
        <w:t xml:space="preserve">Letos na návštěvníky Pusteven čeká novinka, kdy jsou sochy z písku umístěné na novém stanovišti. Přístupné jsou pohodlněji cestou kolem Libušína a Maměnky k hotelu Tanečnica.</w:t>
      </w:r>
    </w:p>
    <w:p>
      <w:pPr/>
      <w:r>
        <w:rPr>
          <w:b w:val="1"/>
          <w:bCs w:val="1"/>
        </w:rPr>
        <w:t xml:space="preserve">Silvestr Mikuláštík, správce hotelu Tanečnica:</w:t>
      </w:r>
      <w:r>
        <w:rPr/>
        <w:t xml:space="preserve"> „Letos se sochy vrátily před hotel Tanečnica, protože původně první ledové sochy byly právě před hotelem. Postupem času se však přesunuly na jiné místo. Naopak letos se nám tady už před nějakou dobou objevily pískové sochy, které jsme dříve mívali v jiné části areálu. Myslím si ale, že právě tady to místo má své kouzlo a že ty sochy patří sem.“</w:t>
      </w:r>
    </w:p>
    <w:p>
      <w:pPr/>
      <w:r>
        <w:rPr>
          <w:b w:val="1"/>
          <w:bCs w:val="1"/>
        </w:rPr>
        <w:t xml:space="preserve">Dita Korčák Hrtusová, organizátorka akce:</w:t>
      </w:r>
      <w:r>
        <w:rPr/>
        <w:t xml:space="preserve"> „V letošním sedmém ročníku pískových soch na Pustevnách jsme zvolili opět téma ohrožených druhů zvířat. Po loňské Africe jsou to letos ohrožení ptáci. Letos jsme se podívali nejen do světa, ale samozřejmě také na ohrožené druhy, které žijí právě tady u nás v České republice. Jako každým rokem je vstup do našeho Pískosvěta zdarma, avšak návštěvníci mohou přispět do naší pokladničky nebo prostřednictvím QR kódu částkou dle svého uvážení, pokud se jim sochy budou líbit. Každým rokem výtěžek z tohoto dobrovolného vstupného putuje organizacím, které pomáhají právě ohroženým druhům zvířat.“</w:t>
      </w:r>
    </w:p>
    <w:p>
      <w:pPr/>
      <w:r>
        <w:rPr/>
        <w:t xml:space="preserve">Lidé obdivují propracování detailů. </w:t>
      </w:r>
    </w:p>
    <w:p>
      <w:pPr/>
      <w:r>
        <w:rPr>
          <w:b w:val="1"/>
          <w:bCs w:val="1"/>
        </w:rPr>
        <w:t xml:space="preserve">Silvestr Mikuláštík, správce hotelu Tanečnica:</w:t>
      </w:r>
      <w:r>
        <w:rPr/>
        <w:t xml:space="preserve"> „Písek se naváží do speciálního bednění, které se postupně skládá na sebe. Jednotlivé vrstvy se musí zhutnit vibračním pěchem a následně se přidává další vrstva podle plánované výšky sochy. Ta nejvyšší měla, pokud si dobře vzpomínám, kolem pěti metrů. Poté přijdou sochaři, kteří z těchto bloků vytvoří krásná díla, která tady dnes můžete vidět.“</w:t>
      </w:r>
    </w:p>
    <w:p>
      <w:pPr/>
      <w:r>
        <w:rPr>
          <w:b w:val="1"/>
          <w:bCs w:val="1"/>
        </w:rPr>
        <w:t xml:space="preserve">Anketa:</w:t>
      </w:r>
      <w:r>
        <w:rPr/>
        <w:t xml:space="preserve"> „Jsme z Prahy a sochy jsou moc hezké. Zaujalo mě, že jsou vytvořené z písku. Nejvíce se mi líbí páv. Zaujalo mě také, že je to ohrožený druh.“</w:t>
      </w:r>
    </w:p>
    <w:p>
      <w:pPr/>
      <w:r>
        <w:rPr>
          <w:b w:val="1"/>
          <w:bCs w:val="1"/>
        </w:rPr>
        <w:t xml:space="preserve">Anketa:</w:t>
      </w:r>
      <w:r>
        <w:rPr/>
        <w:t xml:space="preserve"> „Jsme tady s dětmi na prázdninách. Vybrali jsme si to proto, že jsme tu dlouho nebyli. Sochy jsou krásné. Byli jsme v okolí na Radhošti a přijeli jsme se na ně podívat, protože je tu máte každý rok. Je to navíc pro děti velmi poučné. Mohou poznat druhy zvířat, které jsou ohrožené. Je zajímavé dozvědět se, jaký mají význam pro přírodu i pro člověka a proč je důležité je chránit. Děti tak mohou vidět, jak takový pták skutečně vypadá, zvlášť když jde o silně ohrožený druh, kterého ve volné přírodě většinou nepotkají.“</w:t>
      </w:r>
    </w:p>
    <w:p>
      <w:pPr/>
      <w:r>
        <w:rPr/>
        <w:t xml:space="preserve">Pustevny nenabízejí jen sochy z písku ale také mnohem více vyžití, včetně sportovních aktivit. </w:t>
      </w:r>
    </w:p>
    <w:p>
      <w:pPr/>
      <w:r>
        <w:rPr>
          <w:b w:val="1"/>
          <w:bCs w:val="1"/>
        </w:rPr>
        <w:t xml:space="preserve">Silvestr Mikuláštík, správce hotelu Tanečnica:</w:t>
      </w:r>
      <w:r>
        <w:rPr/>
        <w:t xml:space="preserve"> „Pokud by se lidé nudili a měli chuť si i v těchto vedrech trochu zasportovat, zveme je na discgolfové hřiště, kde si mohou zahrát na nových devíti jamkách. Pro opravdové nadšence připravujeme ještě další varianty hřiště. Zveme také golfisty. Přibližně během čtrnácti dnů zde vznikne cvičná louka i cvičný green. Máme domluveného profesionálního trenéra s dlouholetou praxí, který bude zájemcům pomáhat se v golfu zlepšovat. Srdečně tedy zveme i všechny milovníky tohoto sportu.“</w:t>
      </w:r>
    </w:p>
    <w:p>
      <w:pPr/>
      <w:r>
        <w:rPr/>
        <w:t xml:space="preserve">Sochy z písku by měly na Pustevnách vydržet až do podzimu. </w:t>
      </w:r>
    </w:p>
    <w:p>
      <w:pPr/>
      <w:r>
        <w:rPr/>
        <w:t xml:space="preserve">--- </w:t>
      </w:r>
    </w:p>
    <w:p>
      <w:pPr/>
      <w:r>
        <w:rPr/>
        <w:t xml:space="preserve">OPRAVA SILNICE I/56 MEZI OSTRAVICÍ A ŠANCÍ</w:t>
      </w:r>
    </w:p>
    <w:p>
      <w:pPr/>
      <w:r>
        <w:rPr/>
        <w:t xml:space="preserve">Na hlavním silničním tahu do Beskyd začala další oprava. Ředitelství silnic a dálnic rekonstruuje 3,5 kilometru dlouhý úsek mezi Ostravicí a vodní nádrží Šance. Řidiči musí počítat s mírným omezením.</w:t>
      </w:r>
    </w:p>
    <w:p>
      <w:pPr/>
      <w:r>
        <w:rPr>
          <w:b w:val="1"/>
          <w:bCs w:val="1"/>
          <w:i w:val="1"/>
          <w:iCs w:val="1"/>
        </w:rPr>
        <w:t xml:space="preserve">Jan Rýdl, mluvčí ŘSD:</w:t>
      </w:r>
      <w:r>
        <w:rPr>
          <w:i w:val="1"/>
          <w:iCs w:val="1"/>
        </w:rPr>
        <w:t xml:space="preserve"> „Rekonstrukce potrvá necelý měsíc. Během zúžení řidiči projedou jedním jízdním pruhem kyvadlově. Cena opravy podle smlouvy dosahuje 26 milionů korun.“</w:t>
      </w:r>
    </w:p>
    <w:p>
      <w:pPr/>
      <w:r>
        <w:rPr/>
        <w:t xml:space="preserve">---</w:t>
      </w:r>
    </w:p>
    <w:p>
      <w:pPr>
        <w:pStyle w:val="Heading1"/>
      </w:pPr>
      <w:r>
        <w:rPr>
          <w:sz w:val="36"/>
          <w:szCs w:val="36"/>
        </w:rPr>
        <w:t xml:space="preserve">Studénecký fotbal slavil, běhat bylo zakázáno</w:t>
      </w:r>
    </w:p>
    <w:p>
      <w:pPr/>
      <w:r>
        <w:rPr>
          <w:b w:val="1"/>
          <w:bCs w:val="1"/>
        </w:rPr>
        <w:t xml:space="preserve">Studénka zažila velký sportovní den - oslavu 80 let existence místní kopané, současně Finále Ligy mistrů mládeže okresu Nový Jičín a k tomu utkání starých gard ve walking fotbalu</w:t>
      </w:r>
    </w:p>
    <w:p>
      <w:pPr/>
      <w:r>
        <w:rPr/>
        <w:t xml:space="preserve">Den plný fotbalu a zábavy si na letním stadionu užili Studéňáci a také novojičínská fotbalová mládež.   </w:t>
      </w:r>
    </w:p>
    <w:p>
      <w:pPr/>
      <w:r>
        <w:rPr>
          <w:b w:val="1"/>
          <w:bCs w:val="1"/>
        </w:rPr>
        <w:t xml:space="preserve">Adam Mrštík, předseda klubu Fotbal Studénka: </w:t>
      </w:r>
      <w:r>
        <w:rPr/>
        <w:t xml:space="preserve">“Dnešní akce jsou v podstatě dvě akce dohromady, čímž je ta akce unikátní. Je to finále Ligy mistrů mládeže spojeno s našimi klubovými oslavami 80 let fotbalu ve Studence. Je to skvělá akce za nás jako za klub i za město, že můžeme hostit takovou událost.”</w:t>
      </w:r>
    </w:p>
    <w:p>
      <w:pPr/>
      <w:r>
        <w:rPr/>
        <w:t xml:space="preserve">V rámci Finále Ligy mistrů přípravek a mladších žáků Novojičínska, které zde pořádal okresní fotbalový svaz, se na osmi hřištích vystřídalo více než 700 mladých fotbalistů a fotbalistek.  </w:t>
      </w:r>
    </w:p>
    <w:p>
      <w:pPr/>
      <w:r>
        <w:rPr/>
        <w:t xml:space="preserve">Bod programu, který si příznivci sportu a ani vedení zdejší radnice nenechali ujít, bylo utkání starých gard, ovšem ve walking neboli chodícím fotbalu.  </w:t>
      </w:r>
    </w:p>
    <w:p>
      <w:pPr/>
      <w:r>
        <w:rPr>
          <w:b w:val="1"/>
          <w:bCs w:val="1"/>
        </w:rPr>
        <w:t xml:space="preserve">Jiří Švagera (STUDEŇÁCI PRO STUDÉNKU), místostarosta Studénky: </w:t>
      </w:r>
      <w:r>
        <w:rPr/>
        <w:t xml:space="preserve">“Bude to fotbal, akorát, že se bude chodit. Takže uvidíme, nikdy jsme to nehráli, takže bude to zajímavé.”</w:t>
      </w:r>
    </w:p>
    <w:p>
      <w:pPr/>
      <w:r>
        <w:rPr>
          <w:b w:val="1"/>
          <w:bCs w:val="1"/>
        </w:rPr>
        <w:t xml:space="preserve">Libor Slavík (STUDEŇÁCI PRO STUDÉNKU), starosta Studénky: </w:t>
      </w:r>
      <w:r>
        <w:rPr/>
        <w:t xml:space="preserve">“Nějakým způsobem se do toho zapojím a bude to fotbalová premiéra, co se týče walking fotbalu, tak uvidíme.”</w:t>
      </w:r>
    </w:p>
    <w:p>
      <w:pPr/>
      <w:r>
        <w:rPr>
          <w:b w:val="1"/>
          <w:bCs w:val="1"/>
        </w:rPr>
        <w:t xml:space="preserve">Adam Mrštík, předseda klubu Fotbal Studénka: </w:t>
      </w:r>
      <w:r>
        <w:rPr/>
        <w:t xml:space="preserve">“Walking football, nikdo moc neví, co od toho čekat. Já sám jsem na to velmi zvědav, protože nějaký rychlejší pohyb znamená žlutá karta, tak jsem zvědav, jak to ten rozhodčí dneska uchopí.”</w:t>
      </w:r>
    </w:p>
    <w:p>
      <w:pPr/>
      <w:r>
        <w:rPr>
          <w:b w:val="1"/>
          <w:bCs w:val="1"/>
        </w:rPr>
        <w:t xml:space="preserve">Karel Polák, rozhodčí: </w:t>
      </w:r>
      <w:r>
        <w:rPr/>
        <w:t xml:space="preserve">“Je to velká legrace, kluci jsou ovšem zvyklí běhat a tak se kolikrát musí brzdit, aby vůbec neběhali. Je to výborné, ještě jsem to nikdy v životě nepískal, dokonce v tom je prý i mistrovství světa, takže vidíme.” </w:t>
      </w:r>
    </w:p>
    <w:p>
      <w:pPr/>
      <w:r>
        <w:rPr/>
        <w:t xml:space="preserve">Součástí fotbalových oslav bylo ocenění 25 klubových legend a doprovodný program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8-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2026-07-15T11:29:45+02:00</dcterms:created>
  <dcterms:modified xsi:type="dcterms:W3CDTF">2026-07-15T11:29:45+02:00</dcterms:modified>
</cp:coreProperties>
</file>

<file path=docProps/custom.xml><?xml version="1.0" encoding="utf-8"?>
<Properties xmlns="http://schemas.openxmlformats.org/officeDocument/2006/custom-properties" xmlns:vt="http://schemas.openxmlformats.org/officeDocument/2006/docPropsVTypes"/>
</file>