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U Krásného Pole kraj postavil nový rondel</w:t>
      </w:r>
    </w:p>
    <w:p>
      <w:pPr/>
      <w:r>
        <w:rPr/>
        <w:t xml:space="preserve">Místo, kde se dříve stávaly vážné i tragické dopravní nehody, už je minulostí. Moravskoslezský kraj nechal křižovatku u Krásného Pole přestavět na rondel, kde by k těžkým nehodám už docházet nemělo.</w:t>
      </w:r>
    </w:p>
    <w:p>
      <w:pPr/>
      <w:r>
        <w:rPr/>
        <w:t xml:space="preserve">Klasickou křižovatku Družební a Opavské ulice na hranici ostravské části Krásné Pole nahradil kruhový objezd. Nová okružní křižovatka zajistí vyšší bezpečnost provozu v místě, kde v minulosti docházelo k vážným dopravním nehodám.</w:t>
      </w:r>
    </w:p>
    <w:p>
      <w:pPr/>
      <w:r>
        <w:rPr>
          <w:b w:val="1"/>
          <w:bCs w:val="1"/>
        </w:rPr>
        <w:t xml:space="preserve">Radek Podstawka (ANO), náměstek hejtmana MSK:</w:t>
      </w:r>
      <w:r>
        <w:rPr/>
        <w:t xml:space="preserve"> „Před deseti týdny jsme se tady viděli naposledy, kdy jsme zahajovali stavbu této křižovatky. A jak vidíte, tak po deseti týdnech je ta okružní křižovatka v majetku Moravskoslezského kraje hotová. Zhotovitel opravdu termín dodržel, dodržel i cenu, takže jsme všichni spokojeni, a ať slouží. Byla to nebezpečná křižovatka. Dostali jsme na ni 85 % ze Státního fondu dopravní infrastruktury, protože opravdu tady byly nehody i smrtelné, takže už to chtělo tu křižovatku udělat a mám z toho obrovskou radost.“</w:t>
      </w:r>
    </w:p>
    <w:p>
      <w:pPr/>
      <w:r>
        <w:rPr/>
        <w:t xml:space="preserve">I jízda kruhovým objezdem má svá pravidla a vyžaduje obezřetnost.</w:t>
      </w:r>
    </w:p>
    <w:p>
      <w:pPr/>
      <w:r>
        <w:rPr>
          <w:b w:val="1"/>
          <w:bCs w:val="1"/>
        </w:rPr>
        <w:t xml:space="preserve">Pavel Blahut, koordinátor BESIP pro Moravskoslezský kraj: </w:t>
      </w:r>
      <w:r>
        <w:rPr/>
        <w:t xml:space="preserve">“Samozřejmě při nájezdu na takovou okružní křižovatku, kde řidiči jedou třeba i vyšší rychlostí, může působit problém odhadnout právě rychlost přijíždějících vozidel. To pak může vést nějakým situacím, kdy nemusí stihnout ten řidič zrychlit, dostatečně akcelerovat, nebo naopak se rozjede a lekne se a zabrzdí, přibrzdí."</w:t>
      </w:r>
    </w:p>
    <w:p>
      <w:pPr/>
      <w:r>
        <w:rPr/>
        <w:t xml:space="preserve">Kruhové objezdy se při řešení dopravy prosazují stále častěji.</w:t>
      </w:r>
    </w:p>
    <w:p>
      <w:pPr/>
      <w:r>
        <w:rPr>
          <w:b w:val="1"/>
          <w:bCs w:val="1"/>
        </w:rPr>
        <w:t xml:space="preserve">Radek Podstawka (ANO), náměstek hejtmana MSK:</w:t>
      </w:r>
      <w:r>
        <w:rPr/>
        <w:t xml:space="preserve"> „Je to další okružní křižovatka, ale okružní křižovatky, jak je známo, zvyšují bezpečnost na křižovatkách. A tam, kde jsou těžké úrazy, těžké nehody i smrtelné nehody, tak se většinou potom stává, že jsou jenom pomačkané plechy. A plechy nikoho nebolí, to jsou jenom peníze. Takže opravdu další okružní křižovatka, která nám zvýší bezpečnost v Moravskoslezském kraji.“</w:t>
      </w:r>
    </w:p>
    <w:p>
      <w:pPr/>
      <w:r>
        <w:rPr/>
        <w:t xml:space="preserve">V dohledné době se budou v kraji stavět další kruhové objezdy. I ty budou řešit riziková křížení.</w:t>
      </w:r>
    </w:p>
    <w:p>
      <w:pPr/>
      <w:r>
        <w:rPr>
          <w:b w:val="1"/>
          <w:bCs w:val="1"/>
        </w:rPr>
        <w:t xml:space="preserve">Radek Podstawka (ANO), náměstek hejtmana MSK:</w:t>
      </w:r>
      <w:r>
        <w:rPr/>
        <w:t xml:space="preserve"> „Připravují se další okružní křižovatky. Teď bylo podepsáno memorandum s obcí Horní Suchá, kde budeme stavět okružní křižovatku. A to jsme teprve v začátcích. Napojení obchvatu Karviné na třídu 17. listopadu, tam také již připravujeme memorandum s městem Karviná a s ŘSD. Chceme tam vybudovat okružní křižovatku, takže těch okružních křižovatek se ještě bude v kraji určitě budovat hodně.“</w:t>
      </w:r>
    </w:p>
    <w:p>
      <w:pPr/>
      <w:r>
        <w:rPr>
          <w:b w:val="1"/>
          <w:bCs w:val="1"/>
        </w:rPr>
        <w:t xml:space="preserve">Beats for Love: hudba, tanec, diskuze</w:t>
      </w:r>
    </w:p>
    <w:p>
      <w:pPr/>
      <w:r>
        <w:rPr/>
        <w:t xml:space="preserve">Součástí čtyřdenního festivalu Beats for Love v Dolní oblasti Vítkovice byla také třídenní konference Talking Beats. Ve Velínu Koksovny debatovali producenti, manažeři i umělci o umělé inteligenci v hudbě, zákulisí bookingu i dalších aktuálních tématech hudebního průmyslu.</w:t>
      </w:r>
    </w:p>
    <w:p>
      <w:pPr/>
      <w:r>
        <w:rPr/>
        <w:t xml:space="preserve">Letní festivaly většinou lákají hlavně na hudbu a tanec až do rána. Beats for Love ale letos nabídl i prostor pro inspiraci a diskuzi. Ve velínu koksovny se po tři dny konala konference Talking Beats.</w:t>
      </w:r>
    </w:p>
    <w:p>
      <w:pPr/>
      <w:r>
        <w:rPr>
          <w:b w:val="1"/>
          <w:bCs w:val="1"/>
        </w:rPr>
        <w:t xml:space="preserve">Kamil Rudolf, ředitel festivalu:</w:t>
      </w:r>
      <w:r>
        <w:rPr/>
        <w:t xml:space="preserve"> "Mnoho našich návštěvníků jsou přímo umělci, DJové, nebo chtějí tvořit. Tak proto si myslím, že je strašně fajn nejen tu hudbu poslouchat, ale i se o ní bavit, bavit se o tom, jak se muzika produkuje, a bavit se třeba o problémech, které jsou spojeny s nočním životem nebo konzumací alkoholu a drog a podobně."</w:t>
      </w:r>
    </w:p>
    <w:p>
      <w:pPr/>
      <w:r>
        <w:rPr/>
        <w:t xml:space="preserve">Organizátoři vsadili na heslo "Žádné kecy." Každý den proto přinesl čtyři diskusní bloky věnované tématům, která rezonují hudební scénou i společností.</w:t>
      </w:r>
    </w:p>
    <w:p>
      <w:pPr/>
      <w:r>
        <w:rPr>
          <w:b w:val="1"/>
          <w:bCs w:val="1"/>
        </w:rPr>
        <w:t xml:space="preserve">Kamil Rudolf, ředitel festivalu:</w:t>
      </w:r>
      <w:r>
        <w:rPr/>
        <w:t xml:space="preserve"> "Já jsem rád, že ty konference jsou v podstatě plné. Začínali jsme mým panelem a lidé se mohli ptát na otázky, které jsou spojené nějakým způsobem s festivalem."</w:t>
      </w:r>
    </w:p>
    <w:p>
      <w:pPr/>
      <w:r>
        <w:rPr>
          <w:b w:val="1"/>
          <w:bCs w:val="1"/>
        </w:rPr>
        <w:t xml:space="preserve">Šárka Šimoňáková (ANO), 1. náměstkyně hejtmana MS kraje:</w:t>
      </w:r>
      <w:r>
        <w:rPr/>
        <w:t xml:space="preserve"> "Je to diskuze na různá témata, která se týkají hudby. Dnes jsme měli možnost s městem Ostravou prezentovat, kam se posouvá Moravskoslezský kraj, co se děje ve městě Ostrava jako metropoli Moravskoslezského kraje."</w:t>
      </w:r>
    </w:p>
    <w:p>
      <w:pPr/>
      <w:r>
        <w:rPr/>
        <w:t xml:space="preserve">Konference nabídla pohled do zákulisí hudebního průmyslu i debaty o současných trendech. Do programu se zapojili producenti, manažeři, umělci i zástupci veřejných institucí.</w:t>
      </w:r>
    </w:p>
    <w:p>
      <w:pPr/>
      <w:r>
        <w:rPr>
          <w:b w:val="1"/>
          <w:bCs w:val="1"/>
        </w:rPr>
        <w:t xml:space="preserve">Šárka Šimoňáková (ANO), 1. náměstkyně hejtmana MS kraje:</w:t>
      </w:r>
      <w:r>
        <w:rPr/>
        <w:t xml:space="preserve"> "Velké festivaly, jako je Beats for Love, jsou velmi důležité pro Moravskoslezský kraj, protože přivádějí zahraniční návštěvníky a zároveň přinášejí pracovní příležitosti, protože v době festivalu je tady zhruba 5000 zaměstnanců, kteří se starají o komfort návštěvníků, a také podporu v oblasti cestovního ruchu a ubytovacích kapacit."</w:t>
      </w:r>
    </w:p>
    <w:p>
      <w:pPr/>
      <w:r>
        <w:rPr>
          <w:b w:val="1"/>
          <w:bCs w:val="1"/>
        </w:rPr>
        <w:t xml:space="preserve">anketa:</w:t>
      </w:r>
      <w:r>
        <w:rPr/>
        <w:t xml:space="preserve"> "Chtěl bych říct, že to je nejlepší věc, kterou jsem zažil. Jsem tu po dlouhé době a je to parádní...Příští rok se určitě chystáme znovu, bude to super, těšíme se moc. ...Má to neskutečnou atmosféru."</w:t>
      </w:r>
    </w:p>
    <w:p>
      <w:pPr/>
      <w:r>
        <w:rPr/>
        <w:t xml:space="preserve">Dvanáctý ročník Beats for Love nabídl program na osmnácti scénách. Vystoupilo na něm více než 550 interpretů z Česka i zahraničí a do Dolní oblasti Vítkovice během čtyř dnů zamířilo údajně přes 160 tisíc návštěvníků.</w:t>
      </w:r>
    </w:p>
    <w:p>
      <w:pPr/>
      <w:r>
        <w:rPr>
          <w:b w:val="1"/>
          <w:bCs w:val="1"/>
        </w:rPr>
        <w:t xml:space="preserve">Den IZS na Olešné ozdobila přísaha nových policistů </w:t>
      </w:r>
    </w:p>
    <w:p>
      <w:pPr/>
      <w:r>
        <w:rPr/>
        <w:t xml:space="preserve">Frýdek-Místek ve spolupráci se složkami Integrovaného záchranného systému pořádal na přehradě Olešná Den IZS. Program byl ještě bohatší než loni a akci ozdobila i slavnostní přísaha nových policistů.</w:t>
      </w:r>
    </w:p>
    <w:p>
      <w:pPr/>
      <w:r>
        <w:rPr/>
        <w:t xml:space="preserve">Přehrada Olešná byla jeden den v obležení nejmodernější záchranářské techniky. Den IZS přilákal tisíce lidí a nabídl velmi zajímavý program.</w:t>
      </w:r>
    </w:p>
    <w:p>
      <w:pPr/>
      <w:r>
        <w:rPr>
          <w:b w:val="1"/>
          <w:bCs w:val="1"/>
        </w:rPr>
        <w:t xml:space="preserve">Lukáš Kmec (ANO), náměstek primátora F-M:</w:t>
      </w:r>
      <w:r>
        <w:rPr/>
        <w:t xml:space="preserve"> "Dnes tady prezentujeme veřejnosti bezpečnost jako takovou ve městě. Jsou tady všechny základní složky Integrovaného záchranného systému, mezi které patří Zdravotnická záchranná služba, Policie ČR a hasiči, ať už profesionální nebo dobrovolní. A jsou tady i ostatní subjekty, které se podílejí na bezpečnosti ve městě."</w:t>
      </w:r>
    </w:p>
    <w:p>
      <w:pPr/>
      <w:r>
        <w:rPr/>
        <w:t xml:space="preserve">Co je hlavním cílem akce?</w:t>
      </w:r>
    </w:p>
    <w:p>
      <w:pPr/>
      <w:r>
        <w:rPr>
          <w:b w:val="1"/>
          <w:bCs w:val="1"/>
        </w:rPr>
        <w:t xml:space="preserve">Lukáš Kmec (ANO), náměstek primátora F-M:</w:t>
      </w:r>
      <w:r>
        <w:rPr/>
        <w:t xml:space="preserve"> "Hlavním cílem akce je hlavně edukace. V dopolední části je činnost pro děti. Jsou tady pozvané školy střední a základní, tak, aby si děti osvojily některé záchranářské praktiky a aby si samozřejmě, když začíná léto, daly na sebe pozor."</w:t>
      </w:r>
    </w:p>
    <w:p>
      <w:pPr/>
      <w:r>
        <w:rPr/>
        <w:t xml:space="preserve">Co patří k vrcholům programu?</w:t>
      </w:r>
    </w:p>
    <w:p>
      <w:pPr/>
      <w:r>
        <w:rPr>
          <w:b w:val="1"/>
          <w:bCs w:val="1"/>
        </w:rPr>
        <w:t xml:space="preserve">Lukáš Kmec (ANO), náměstek primátora F-M:</w:t>
      </w:r>
      <w:r>
        <w:rPr/>
        <w:t xml:space="preserve"> "Vrchol programu budou určitě dynamické ukázky, které budou probíhat jak na vodní ploše tady v Olešné, tak i samozřejmě dopravní nehoda, vyproštění osob anebo zadržení nebezpečného pachatele."</w:t>
      </w:r>
    </w:p>
    <w:p>
      <w:pPr/>
      <w:r>
        <w:rPr/>
        <w:t xml:space="preserve">Je to cílené i na to, abyste získali nové zaměstnance právě do těch bezpečnostních složek?</w:t>
      </w:r>
    </w:p>
    <w:p>
      <w:pPr/>
      <w:r>
        <w:rPr>
          <w:b w:val="1"/>
          <w:bCs w:val="1"/>
        </w:rPr>
        <w:t xml:space="preserve">Lukáš Kmec (ANO), náměstek primátora F-M:</w:t>
      </w:r>
      <w:r>
        <w:rPr/>
        <w:t xml:space="preserve"> "Ano, přesně tak. Mimo samozřejmě tu edukativní část můžete vidět i prezentační stánky, které tady jsou právě pro lidi, kteří se třeba rozhodují, že by tuto profesi mohli vykonávat."</w:t>
      </w:r>
    </w:p>
    <w:p>
      <w:pPr/>
      <w:r>
        <w:rPr/>
        <w:t xml:space="preserve">Den IZS ve Frýdku-Místku je jednou z největších akcí tohoto zaměření v našem kraji.</w:t>
      </w:r>
    </w:p>
    <w:p>
      <w:pPr/>
      <w:r>
        <w:rPr>
          <w:b w:val="1"/>
          <w:bCs w:val="1"/>
        </w:rPr>
        <w:t xml:space="preserve">Josef Bělica (ANO), hejtman MSK:</w:t>
      </w:r>
      <w:r>
        <w:rPr/>
        <w:t xml:space="preserve"> "Je to úžasná prezentace Integrovaného záchranného systému Moravskoslezského kraje a myslím si, že třešničkou na dortu je dnes přísaha nových policistů, kteří se stanou součástí Krajského ředitelství Policie České republiky a budou sloužit v Moravskoslezském kraji. Je jich celkem šedesát a jsem rád, že se nábor policii daří, a přeji hodně štěstí ve službě."</w:t>
      </w:r>
    </w:p>
    <w:p>
      <w:pPr/>
      <w:r>
        <w:rPr/>
        <w:t xml:space="preserve">Jak jste spokojen s úrovní těchto složek, s jejich prací, s tím, jak fungují, a s tou spoluprací mezi nimi?</w:t>
      </w:r>
    </w:p>
    <w:p>
      <w:pPr/>
      <w:r>
        <w:rPr>
          <w:b w:val="1"/>
          <w:bCs w:val="1"/>
        </w:rPr>
        <w:t xml:space="preserve">Josef Bělica (ANO), hejtman MSK:</w:t>
      </w:r>
      <w:r>
        <w:rPr/>
        <w:t xml:space="preserve"> "Víte, říká se, že vždycky je co zlepšovat. Já jsem velmi spokojen. Myslím si, že můžeme být všichni právem hrdí na složky Integrovaného záchranného systému, jak profesionální práci odvádějí. A je to vidět v životě na ulicích každý den."</w:t>
      </w:r>
    </w:p>
    <w:p>
      <w:pPr/>
      <w:r>
        <w:rPr/>
        <w:t xml:space="preserve">Někde jsem tady zaslechl, že ve srovnání s jinými zeměmi, se Slovenskem a Polskem, je vybavení našich složek na perfektní úrovni, tak jak to je?</w:t>
      </w:r>
    </w:p>
    <w:p>
      <w:pPr/>
      <w:r>
        <w:rPr>
          <w:b w:val="1"/>
          <w:bCs w:val="1"/>
        </w:rPr>
        <w:t xml:space="preserve">Josef Bělica (ANO), hejtman MSK:</w:t>
      </w:r>
      <w:r>
        <w:rPr/>
        <w:t xml:space="preserve"> "Je to skutečně tak a my jako Moravskoslezský kraj ze svého rozpočtu pravidelně přispíváme na dovybavení jednotek, provoz ledových jednotek. Myslím si, že to k tomu patří, jejich vybavenost je součástí naší bezpečnosti."</w:t>
      </w:r>
    </w:p>
    <w:p>
      <w:pPr/>
      <w:r>
        <w:rPr/>
        <w:t xml:space="preserve">Ať už děti a mládež v dopoledních hodinách, tak i veřejnost v odpoledních hodinách obdivovali práci našich bezpečnostních složek.</w:t>
      </w:r>
    </w:p>
    <w:p>
      <w:pPr/>
      <w:r>
        <w:rPr>
          <w:b w:val="1"/>
          <w:bCs w:val="1"/>
        </w:rPr>
        <w:t xml:space="preserve">anketa: návštěvníci Dne IZS:</w:t>
      </w:r>
      <w:r>
        <w:rPr/>
        <w:t xml:space="preserve"> "My jsme tady se Střední školou gastronomie, oděvní a služeb, takže děti se přišly podívat na celý program dopoledne."</w:t>
      </w:r>
    </w:p>
    <w:p>
      <w:pPr/>
      <w:r>
        <w:rPr/>
        <w:t xml:space="preserve">Jak se vám to líbí? Co děti nejvíce baví?</w:t>
      </w:r>
    </w:p>
    <w:p>
      <w:pPr/>
      <w:r>
        <w:rPr>
          <w:b w:val="1"/>
          <w:bCs w:val="1"/>
        </w:rPr>
        <w:t xml:space="preserve">anketa: návštěvníci Dne IZS:</w:t>
      </w:r>
      <w:r>
        <w:rPr/>
        <w:t xml:space="preserve"> "No, určitě zvířata. Ten zásah policistů a psovodů se jim líbil úplně nejvíc."</w:t>
      </w:r>
    </w:p>
    <w:p>
      <w:pPr/>
      <w:r>
        <w:rPr/>
        <w:t xml:space="preserve">Myslíte si, že je fajn, aby se děti seznámily s prací integrovaných složek?</w:t>
      </w:r>
    </w:p>
    <w:p>
      <w:pPr/>
      <w:r>
        <w:rPr>
          <w:b w:val="1"/>
          <w:bCs w:val="1"/>
        </w:rPr>
        <w:t xml:space="preserve">anketa: návštěvníci Dne IZS:</w:t>
      </w:r>
      <w:r>
        <w:rPr/>
        <w:t xml:space="preserve"> "Určitě, je to inspirativní a máme i maturanty, takže se třeba k nim přidají."</w:t>
      </w:r>
    </w:p>
    <w:p>
      <w:pPr/>
      <w:r>
        <w:rPr>
          <w:b w:val="1"/>
          <w:bCs w:val="1"/>
        </w:rPr>
        <w:t xml:space="preserve">anketa: návštěvníci Dne IZS:</w:t>
      </w:r>
      <w:r>
        <w:rPr/>
        <w:t xml:space="preserve"> "Přišel jsem se podívat na složky IZS, na jejich techniku a na dynamické zásahy."</w:t>
      </w:r>
    </w:p>
    <w:p>
      <w:pPr/>
      <w:r>
        <w:rPr/>
        <w:t xml:space="preserve">Co jste viděl, co jste si vyzkoušel a jak si to užíváte?</w:t>
      </w:r>
    </w:p>
    <w:p>
      <w:pPr/>
      <w:r>
        <w:rPr>
          <w:b w:val="1"/>
          <w:bCs w:val="1"/>
        </w:rPr>
        <w:t xml:space="preserve">anketa: návštěvníci Dne IZS:</w:t>
      </w:r>
      <w:r>
        <w:rPr/>
        <w:t xml:space="preserve"> "Užívám si to. Užívám si to hodně, protože ta policie a zásahy policie jsou velmi, velmi zajímavé a určitě je to velmi prospěšná činnost vůči nám jako lidem."</w:t>
      </w:r>
    </w:p>
    <w:p>
      <w:pPr/>
      <w:r>
        <w:rPr>
          <w:b w:val="1"/>
          <w:bCs w:val="1"/>
        </w:rPr>
        <w:t xml:space="preserve">anketa: návštěvníci Dne IZS:</w:t>
      </w:r>
      <w:r>
        <w:rPr/>
        <w:t xml:space="preserve"> "Podívali jsme se na velké nůžky, válec, a potom jsme si ještě zkusili evakuační zavazadla."</w:t>
      </w:r>
    </w:p>
    <w:p>
      <w:pPr/>
      <w:r>
        <w:rPr/>
        <w:t xml:space="preserve">Děti se také zapojily do plnění úkolů na jednotlivých stanovištích.</w:t>
      </w:r>
    </w:p>
    <w:p>
      <w:pPr/>
      <w:r>
        <w:rPr>
          <w:b w:val="1"/>
          <w:bCs w:val="1"/>
        </w:rPr>
        <w:t xml:space="preserve">KRAJ USPĚL S INOVACÍ V SOCIÁLNÍCH SLUŽBÁCH</w:t>
      </w:r>
    </w:p>
    <w:p>
      <w:pPr/>
      <w:r>
        <w:rPr/>
        <w:t xml:space="preserve">Moravskoslezský kraj získal druhé místo v celostátní Ceně inovace v sociálních službách za moderní přístup k péči o klienty. Odbornou porotu zaujal projekt dvou rodinných domků v Pržně, které poskytují důstojné zázemí lidem s mentálním postižením a náročným chováním. Menší kapacita zařízení umožňuje individuální péči, větší soukromí i podporu samostatného života.</w:t>
      </w:r>
    </w:p>
    <w:p>
      <w:pPr/>
      <w:r>
        <w:rPr>
          <w:b w:val="1"/>
          <w:bCs w:val="1"/>
        </w:rPr>
        <w:t xml:space="preserve">DALŠÍ DOBROVOLNÉ DOHODY SPLNĚNY</w:t>
      </w:r>
    </w:p>
    <w:p>
      <w:pPr/>
      <w:r>
        <w:rPr/>
        <w:t xml:space="preserve">Moravskoslezský kraj i společnosti Lenzing Biocel Paskov a  BorsodChem splnily všechny závazky dobrovolné dohody, která má přispět ke zlepšení životního prostředí v regionu. Kraj pokračoval například v nadlimitním čištění silnic, podpoře výměny kotlů nebo monitoringu kvality ovzduší. a oba závody loni  investovaly do ekologických a bezpečnostních projektů.</w:t>
      </w:r>
    </w:p>
    <w:p>
      <w:pPr/>
      <w:r>
        <w:rPr>
          <w:b w:val="1"/>
          <w:bCs w:val="1"/>
        </w:rPr>
        <w:t xml:space="preserve">EVROPSKÉ PENÍZE POMÁHAJÍ OBCÍM</w:t>
      </w:r>
    </w:p>
    <w:p>
      <w:pPr/>
      <w:r>
        <w:rPr/>
        <w:t xml:space="preserve">Moravskoslezský kraj pokračuje v podpoře obcí, které připravují projekty financované z evropských fondů. Dalších 15 obcí získá přes 15 milionů korun na projektové dokumentace a studie, například pro energetické úspory, fotovoltaické elektrárny nebo rekonstrukce veřejných budov. O program je velký zájem, a proto chce kraj požádat Ministerstvo životního prostředí o dalších 100 milionů korun, aby mohla podpora pokračovat</w:t>
      </w:r>
    </w:p>
    <w:p>
      <w:pPr/>
      <w:r>
        <w:rPr>
          <w:b w:val="1"/>
          <w:bCs w:val="1"/>
        </w:rPr>
        <w:t xml:space="preserve">KRAJ PODPOŘÍ PROFESIONÁLNÍ I DOBROVOLNÉ HASIČE</w:t>
      </w:r>
    </w:p>
    <w:p>
      <w:pPr/>
      <w:r>
        <w:rPr/>
        <w:t xml:space="preserve">Moravskoslezský kraj letos investuje do podpory profesionálních i dobrovolných hasičů celkem 123 milionů korun. Profesionální hasiči získají mimo jiné tisíc ochranných filtrů za 1,1 milionu korun a další peníze poputují na modernizaci stanic i techniky. Dobrovolným hasičům kraj rozdělí 7,2 milionu korun na více než 120 projektů zaměřených na jejich činnost, vybavení, požární sport i zachování hasičských tradic.</w:t>
      </w:r>
    </w:p>
    <w:p>
      <w:pPr/>
      <w:r>
        <w:rPr>
          <w:b w:val="1"/>
          <w:bCs w:val="1"/>
        </w:rPr>
        <w:t xml:space="preserve">MAPA NEHOD UKÁŽE NEJRIZIKOVĚJŠÍ MÍSTA V KRAJI</w:t>
      </w:r>
    </w:p>
    <w:p>
      <w:pPr/>
      <w:r>
        <w:rPr/>
        <w:t xml:space="preserve">Nová aplikace na Datovém portálu Moravskoslezského kraje přináší přehled všech dopravních nehod z roku 2025. Lidé si mohou ověřit, kde se bourá nejčastěji, jaké byly příčiny nehod i jejich následky. Kraj věří, že otevřená data pomohou zvýšit bezpečnost na silnicích i lépe plánovat dopravní opatření.</w:t>
      </w:r>
    </w:p>
    <w:p>
      <w:pPr/>
      <w:r>
        <w:rPr>
          <w:b w:val="1"/>
          <w:bCs w:val="1"/>
        </w:rPr>
        <w:t xml:space="preserve">OPRAVA SILNICE I/56 K PŘEHRADĚ ŠANCE</w:t>
      </w:r>
    </w:p>
    <w:p>
      <w:pPr/>
      <w:r>
        <w:rPr/>
        <w:t xml:space="preserve">Necelý měsíc by měla trvat oprava silnice I/56 mezi Ostravicí a vodní nádrží Šance. bude se rekonstruovat zhruba 3,5 kilometru dlouhý úsek, přičemž doprava povede kyvadlově jedním jízdním pruhem. Oprava byla nutná kvůli  špatnému stavu vozovky.</w:t>
      </w:r>
    </w:p>
    <w:p>
      <w:pPr/>
      <w:r>
        <w:rPr>
          <w:b w:val="1"/>
          <w:bCs w:val="1"/>
        </w:rPr>
        <w:t xml:space="preserve">Jan Rýdl, mluvčí ŘSD:</w:t>
      </w:r>
      <w:r>
        <w:rPr/>
        <w:t xml:space="preserve"> “O zakázku usilovalo celkem osm dodavatelů, nejvýhodnější cenovou nabídku doplněnou o nejkratší termín uvedení stavby do provozu předložila vítězná společnost Skanska. Cena opravy dosahuje cca 25,9 milionu Kč. Nutnost rekonstrukce potvrdil nezávislý diagnostický průzkum, který konkrétně popsal přítomnost vozovkových vad (trhliny, výtluky, hrboly, staré vysprávky apod.), odklad našeho zásahu by zvyšoval pozdější nároky na cenu i čas prací. “ </w:t>
      </w:r>
    </w:p>
    <w:p>
      <w:pPr/>
      <w:r>
        <w:rPr>
          <w:b w:val="1"/>
          <w:bCs w:val="1"/>
        </w:rPr>
        <w:t xml:space="preserve">TŘI PAMÁTKY Z MSK BOJUJÍ O CENU</w:t>
      </w:r>
    </w:p>
    <w:p>
      <w:pPr/>
      <w:r>
        <w:rPr/>
        <w:t xml:space="preserve">Moravskoslezský kraj má tři nominace v celostátní soutěži Památky děkují, ve které o ceně veřejnosti rozhoduje online hlasování. Mezi nominovanými jsou obnova Grossmannovy vily v Ostravě, restaurování nástěnných maleb v kostele v Dubnici u Lichnova a objev zaniklé středověké vsi u Opavy. Hlasovat lze mezi 36 projekty z celé České republiky.</w:t>
      </w:r>
    </w:p>
    <w:p>
      <w:pPr/>
      <w:hyperlink r:id="rId9" w:history="1">
        <w:r>
          <w:rPr/>
          <w:t xml:space="preserve"/>
        </w:r>
      </w:hyperlink>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9-07-2026-17-14" TargetMode="External"/><Relationship Id="rId9" Type="http://schemas.openxmlformats.org/officeDocument/2006/relationships/hyperlink" Target="https://www.addtoany.com/share#url=https%3A%2F%2Fpolar.cz%2Fzpravy%2Fmoravskoslezsky-kraj%2Fcely-ms-kraj%2F11000055674%2Fbeats-for-love-hudba-tanec-diskuze&amp;title=Beats%20for%20Love%3A%20hudba%2C%20tanec%2C%20diskuze%20%7C%20Cel%C3%BD%20MS%20kraj%20%7C%20Zpr%C3%A1vy%20%7C%20POLAR%20-%20Moravskoslezsk%C3%A1%20region%C3%A1ln%C3%AD%20telev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2026-07-15T06:07:08+02:00</dcterms:created>
  <dcterms:modified xsi:type="dcterms:W3CDTF">2026-07-15T06:07:08+02:00</dcterms:modified>
</cp:coreProperties>
</file>

<file path=docProps/custom.xml><?xml version="1.0" encoding="utf-8"?>
<Properties xmlns="http://schemas.openxmlformats.org/officeDocument/2006/custom-properties" xmlns:vt="http://schemas.openxmlformats.org/officeDocument/2006/docPropsVTypes"/>
</file>