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Nová tiskárna pomáhá chráněným dílnám</w:t>
      </w:r>
    </w:p>
    <w:p>
      <w:pPr/>
      <w:r>
        <w:rPr>
          <w:b w:val="1"/>
          <w:bCs w:val="1"/>
        </w:rPr>
        <w:t xml:space="preserve">Trička, mikiny, tašky nebo pracovní oděvy s fotografiemi, obrázky či firemními logy. Chráněné dílny Charity Opava rozšířily možnosti potisku textilu. Nová DTF tiskárna jim umožňuje vyrábět plnobarevné motivy, a hlavně výrazně urychluje práci lidí se zdravotním postižením.</w:t>
      </w:r>
    </w:p>
    <w:p>
      <w:pPr/>
      <w:r>
        <w:rPr/>
        <w:t xml:space="preserve">Dříve řezací plotr, fólie a potom hodně ruční práce. Každý motiv bylo potřeba vyřezat a nepotřebné části fólie jednu po druhé odstranit. Teď v opavských chráněných dílnách stačí připravit grafiku a velkou část práce obstará nová tiskárna. </w:t>
      </w:r>
    </w:p>
    <w:p>
      <w:pPr/>
      <w:r>
        <w:rPr>
          <w:b w:val="1"/>
          <w:bCs w:val="1"/>
        </w:rPr>
        <w:t xml:space="preserve">Dana Hrušková, dělnice: </w:t>
      </w:r>
      <w:r>
        <w:rPr/>
        <w:t xml:space="preserve">“Pomohlo to strašně moc, urychlilo nám to hodně. Dají se dělat barevné tisky a ty tisky se dají dělat na dřevo, na papír, na textil. Odpadlo nám to separování.” </w:t>
      </w:r>
    </w:p>
    <w:p>
      <w:pPr/>
      <w:r>
        <w:rPr/>
        <w:t xml:space="preserve">Právě separování patřilo k nejpracnějším částem výroby. U složitějších motivů navíc hrozilo poškození fólie. </w:t>
      </w:r>
    </w:p>
    <w:p>
      <w:pPr/>
      <w:r>
        <w:rPr>
          <w:b w:val="1"/>
          <w:bCs w:val="1"/>
        </w:rPr>
        <w:t xml:space="preserve">Jana Prokešová, pracovní asistentka: </w:t>
      </w:r>
      <w:r>
        <w:rPr/>
        <w:t xml:space="preserve">“Nůž, který vlastně prořezával tu fólii a následné odstranění, tak s tím byla horší manipulace a bylo to někdy tak, že se to roztrhalo, nebo bylo to složitější.”</w:t>
      </w:r>
    </w:p>
    <w:p>
      <w:pPr/>
      <w:r>
        <w:rPr/>
        <w:t xml:space="preserve">Nová DTF technologie funguje jinak. Připravený vícebarevný obrázek se vytiskne na speciální fólii. Následuje zapečení a nakonec přenesení motivu na textil pomocí transferového lisu. </w:t>
      </w:r>
    </w:p>
    <w:p>
      <w:pPr/>
      <w:r>
        <w:rPr>
          <w:b w:val="1"/>
          <w:bCs w:val="1"/>
        </w:rPr>
        <w:t xml:space="preserve">Jana Prokešová, pracovní asistentka: </w:t>
      </w:r>
      <w:r>
        <w:rPr/>
        <w:t xml:space="preserve">“Nám to v podstatě všechno usnadní, máme to jednoduše a celý ten obrázek vícebarevný zažehlíme najednou. Nemusíme to skládat se dvou barev, jak jsme byli dříve zvyklí.”</w:t>
      </w:r>
    </w:p>
    <w:p>
      <w:pPr/>
      <w:r>
        <w:rPr/>
        <w:t xml:space="preserve">Výhodou je nejen rychlost. Dílny teď zvládnou plnobarevné obrázky, fotografie nebo barevné přechody. A vyplatí se jim vyrobit třeba jen jediné tričko. </w:t>
      </w:r>
    </w:p>
    <w:p>
      <w:pPr/>
      <w:r>
        <w:rPr>
          <w:b w:val="1"/>
          <w:bCs w:val="1"/>
        </w:rPr>
        <w:t xml:space="preserve">Ludmila Slaninová, v</w:t>
      </w:r>
      <w:r>
        <w:rPr>
          <w:b w:val="1"/>
          <w:bCs w:val="1"/>
        </w:rPr>
        <w:t xml:space="preserve">edoucí marketingu Chráněných dílen Charity Opava</w:t>
      </w:r>
      <w:r>
        <w:rPr>
          <w:b w:val="1"/>
          <w:bCs w:val="1"/>
        </w:rPr>
        <w:t xml:space="preserve">: </w:t>
      </w:r>
      <w:r>
        <w:rPr/>
        <w:t xml:space="preserve">“Tiskneme od jednoho kusu, to znamená, že pokud zákazník přijde, chce dárek k 60 nám, vytiskneme mu jedno tričko k 60 nám, ale pokud má firma zakázku na 100, 200, 300, 500 triček, mikin, pracovních oděvů, tak jsme rádi za tyto zakázky.” </w:t>
      </w:r>
    </w:p>
    <w:p>
      <w:pPr/>
      <w:r>
        <w:rPr/>
        <w:t xml:space="preserve">Mezi zákazníky dílen patří firmy a instituce, ale také pořadatelé kulturních a sportovních akcí. Potiskovaly například textil pro Opavskou míli, festival Slunovrat nebo Letní filmovou školu v Uherském Hradišti. Největší nápor přichází tradičně před Vánocemi. </w:t>
      </w:r>
    </w:p>
    <w:p>
      <w:pPr/>
      <w:r>
        <w:rPr>
          <w:b w:val="1"/>
          <w:bCs w:val="1"/>
        </w:rPr>
        <w:t xml:space="preserve">Ludmila Slaninová, v</w:t>
      </w:r>
      <w:r>
        <w:rPr>
          <w:b w:val="1"/>
          <w:bCs w:val="1"/>
        </w:rPr>
        <w:t xml:space="preserve">edoucí marketingu Chráněných dílen Charity Opava</w:t>
      </w:r>
      <w:r>
        <w:rPr>
          <w:b w:val="1"/>
          <w:bCs w:val="1"/>
        </w:rPr>
        <w:t xml:space="preserve">: </w:t>
      </w:r>
      <w:r>
        <w:rPr/>
        <w:t xml:space="preserve">“Fofry určitě. Před Vánocemi se objednávky kupí. A jinak fofry jsou to takové nárazové akce, ale jsme rádi, že od toho loňského září jsme si už získali určité množství zákazníků, kteří nám tu práci dodávají průběžně.” </w:t>
      </w:r>
    </w:p>
    <w:p>
      <w:pPr/>
      <w:r>
        <w:rPr/>
        <w:t xml:space="preserve">Potisk běžně obsluhuje zhruba pět lidí. Když dorazí větší zakázka, pomáhají zaměstnanci z dalších dílen. </w:t>
      </w:r>
    </w:p>
    <w:p>
      <w:pPr/>
      <w:r>
        <w:rPr>
          <w:b w:val="1"/>
          <w:bCs w:val="1"/>
        </w:rPr>
        <w:t xml:space="preserve">Ludmila Slaninová, v</w:t>
      </w:r>
      <w:r>
        <w:rPr>
          <w:b w:val="1"/>
          <w:bCs w:val="1"/>
        </w:rPr>
        <w:t xml:space="preserve">edoucí marketingu Chráněných dílen Charity Opava</w:t>
      </w:r>
      <w:r>
        <w:rPr>
          <w:b w:val="1"/>
          <w:bCs w:val="1"/>
        </w:rPr>
        <w:t xml:space="preserve">: </w:t>
      </w:r>
      <w:r>
        <w:rPr/>
        <w:t xml:space="preserve">“Pokud je větší zakázka nárazová, tak si stáhneme zase z jiné dílny lidi, kteří nám pomáhají žehlit, stříhat a dělat přípravu.”</w:t>
      </w:r>
    </w:p>
    <w:p>
      <w:pPr/>
      <w:r>
        <w:rPr/>
        <w:t xml:space="preserve">Nové pracoviště stálo 205 tisíc korun a jeho pořízení umožnila dotace Moravskoslezského kraje. Pro chráněné dílny ale nejde jen o modernější tisk. Rychlejší výroba a širší nabídka jim pomáhají získávat další zakázky – a tím udržovat i vytvářet pracovní místa pro lidi se zdravotním postižením. </w:t>
      </w:r>
    </w:p>
    <w:p>
      <w:pPr/>
      <w:r>
        <w:rPr/>
        <w:t xml:space="preserve">---</w:t>
      </w:r>
    </w:p>
    <w:p>
      <w:pPr>
        <w:pStyle w:val="Heading1"/>
      </w:pPr>
      <w:r>
        <w:rPr>
          <w:sz w:val="36"/>
          <w:szCs w:val="36"/>
        </w:rPr>
        <w:t xml:space="preserve">Deštník nově nabízí více pohodlí i soukromí</w:t>
      </w:r>
    </w:p>
    <w:p>
      <w:pPr/>
      <w:r>
        <w:rPr>
          <w:b w:val="1"/>
          <w:bCs w:val="1"/>
        </w:rPr>
        <w:t xml:space="preserve">Více soukromí, samostatnosti a nově také možnost bydlení pro lidi s výraznějším pohybovým omezením. Chráněné bydlení Deštník v Opavě prošlo tříměsíční rekonstrukcí. Díky bezbariérovým úpravám může nově přijmout také klienty na invalidním vozíku.</w:t>
      </w:r>
    </w:p>
    <w:p>
      <w:pPr/>
      <w:r>
        <w:rPr/>
        <w:t xml:space="preserve">Vlastní kuchyň, koupelna uzpůsobená lidem s pohybovým omezením nebo okna, na která pohodlně dosáhne i člověk na vozíku. Chráněné bydlení Deštník se po třech měsících rekonstrukce změnilo především tak, aby jeho obyvatelé zvládli co nejvíce věcí sami. </w:t>
      </w:r>
    </w:p>
    <w:p>
      <w:pPr/>
      <w:r>
        <w:rPr>
          <w:b w:val="1"/>
          <w:bCs w:val="1"/>
        </w:rPr>
        <w:t xml:space="preserve">Kateřina Víchová, </w:t>
      </w:r>
      <w:r>
        <w:rPr>
          <w:b w:val="1"/>
          <w:bCs w:val="1"/>
        </w:rPr>
        <w:t xml:space="preserve">vedoucí chráněného bydlení Deštník</w:t>
      </w:r>
      <w:r>
        <w:rPr>
          <w:b w:val="1"/>
          <w:bCs w:val="1"/>
        </w:rPr>
        <w:t xml:space="preserve">: </w:t>
      </w:r>
      <w:r>
        <w:rPr/>
        <w:t xml:space="preserve">“Ta hlavní změna spočívá v tom, že jsou tady umístěny bezbariérové prvky, to znamená prostor je vhodný i pro člověka, který má výraznější pohybové omezení, může tady bydlet i člověk na invalidním vozíčku.”</w:t>
      </w:r>
    </w:p>
    <w:p>
      <w:pPr/>
      <w:r>
        <w:rPr/>
        <w:t xml:space="preserve">Tomu odpovídá například nová kuchyňská linka. Část pracovní plochy je podjezdná, aby ji mohl člověk na vozíku samostatně používat. Proměnou prošla také koupelna a především vstup do budovy. </w:t>
      </w:r>
    </w:p>
    <w:p>
      <w:pPr/>
      <w:r>
        <w:rPr>
          <w:b w:val="1"/>
          <w:bCs w:val="1"/>
        </w:rPr>
        <w:t xml:space="preserve">Kateřina Víchová, </w:t>
      </w:r>
      <w:r>
        <w:rPr>
          <w:b w:val="1"/>
          <w:bCs w:val="1"/>
        </w:rPr>
        <w:t xml:space="preserve">vedoucí chráněného bydlení Deštník</w:t>
      </w:r>
      <w:r>
        <w:rPr>
          <w:b w:val="1"/>
          <w:bCs w:val="1"/>
        </w:rPr>
        <w:t xml:space="preserve">: </w:t>
      </w:r>
      <w:r>
        <w:rPr/>
        <w:t xml:space="preserve">“Součástí rekonstrukce je bezbariérová koupelna a zároveň také prostor vstupu, který byl nově vybaven schodolezem, který umožňuje opravdu i pokud má člověk pouze přechodná omezení, jako například zlomenou nohu, jakýkoliv jiný problém, francouzské hole, aby se sem bez problému dostal.”</w:t>
      </w:r>
    </w:p>
    <w:p>
      <w:pPr/>
      <w:r>
        <w:rPr/>
        <w:t xml:space="preserve">Právě vstup byl dříve jednou z největších překážek. Nakloněná plošina komplikovala pohyb hlavně starším klientům nebo lidem, kteří měli třeba jen dočasné zdravotní problémy. </w:t>
      </w:r>
    </w:p>
    <w:p>
      <w:pPr/>
      <w:r>
        <w:rPr>
          <w:b w:val="1"/>
          <w:bCs w:val="1"/>
        </w:rPr>
        <w:t xml:space="preserve">Kateřina Víchová, </w:t>
      </w:r>
      <w:r>
        <w:rPr>
          <w:b w:val="1"/>
          <w:bCs w:val="1"/>
        </w:rPr>
        <w:t xml:space="preserve">vedoucí chráněného bydlení Deštník</w:t>
      </w:r>
      <w:r>
        <w:rPr>
          <w:b w:val="1"/>
          <w:bCs w:val="1"/>
        </w:rPr>
        <w:t xml:space="preserve">: </w:t>
      </w:r>
      <w:r>
        <w:rPr/>
        <w:t xml:space="preserve">“Vybudováním schodolezu jsme odstranili i bariérovost, takže můžeme nyní nabídnout i bydlení nebo kapacitu bytu lidem, kteří mají pohybová omezení nebo jsou na invalidním vozíčku. Celkově tato změna přispěla i k tomu, že ten prostor je prosvětlený, vzdušný a máme na to pozitivní ohlasy, že sem lidé rádi chodí a líbí se jim celková změna.”</w:t>
      </w:r>
    </w:p>
    <w:p>
      <w:pPr/>
      <w:r>
        <w:rPr/>
        <w:t xml:space="preserve">Chráněné bydlení ale nemá klientům nahrazovat vlastní domov. Naopak. Má je vést k co největší samostatnosti a nabídnout jim přitom potřebnou podporu. Pět lidí tady žije samostatně ve vlastních garsonkách, dalších šest sdílí jeden byt.  </w:t>
      </w:r>
    </w:p>
    <w:p>
      <w:pPr/>
      <w:r>
        <w:rPr>
          <w:b w:val="1"/>
          <w:bCs w:val="1"/>
        </w:rPr>
        <w:t xml:space="preserve">Kateřina Víchová, </w:t>
      </w:r>
      <w:r>
        <w:rPr>
          <w:b w:val="1"/>
          <w:bCs w:val="1"/>
        </w:rPr>
        <w:t xml:space="preserve">vedoucí chráněného bydlení Deštník</w:t>
      </w:r>
      <w:r>
        <w:rPr>
          <w:b w:val="1"/>
          <w:bCs w:val="1"/>
        </w:rPr>
        <w:t xml:space="preserve">: </w:t>
      </w:r>
      <w:r>
        <w:rPr/>
        <w:t xml:space="preserve">“Celkové rekonstrukce spočívají i v tom, že mají vlastní kuchyňskou linku, takže v podstatě už nemusí ten prostor nějak sdílet a mají maximální možné soukromí, které chceme zajistit.”</w:t>
      </w:r>
    </w:p>
    <w:p>
      <w:pPr/>
      <w:r>
        <w:rPr/>
        <w:t xml:space="preserve">A právě soukromí je pro obyvatele Deštníku jednou z největších změn. </w:t>
      </w:r>
    </w:p>
    <w:p>
      <w:pPr/>
      <w:r>
        <w:rPr>
          <w:b w:val="1"/>
          <w:bCs w:val="1"/>
        </w:rPr>
        <w:t xml:space="preserve">anketa: klienti Deštníku: </w:t>
      </w:r>
      <w:r>
        <w:rPr/>
        <w:t xml:space="preserve">“Já jsem tady spokojený velice. Já jsem bydlel v Suchých Lazcích a tam to bylo taky dobré. Tady je to soukromí víc.”</w:t>
      </w:r>
    </w:p>
    <w:p>
      <w:pPr/>
      <w:r>
        <w:rPr/>
        <w:t xml:space="preserve">“Změnilo se to o mnoho. A chtěl bych poděkovat pani Mruzkové, opatrovnici, že se tak dobré stará o mě. A paní Janě.”</w:t>
      </w:r>
    </w:p>
    <w:p>
      <w:pPr/>
      <w:r>
        <w:rPr/>
        <w:t xml:space="preserve">Klienti do Deštníku přicházejí z celého Moravskoslezského kraje. Často proto, že samostatné bydlení zatím nezvládají nebo se na něj ještě necítí. Zde si mohou běžný život postupně vyzkoušet s pomocí pracovníků. Právě rekonstrukci vstupních prostor pomohla financovat krajská dotace. </w:t>
      </w:r>
    </w:p>
    <w:p>
      <w:pPr/>
      <w:r>
        <w:rPr/>
        <w:t xml:space="preserve">---</w:t>
      </w:r>
    </w:p>
    <w:p>
      <w:pPr>
        <w:pStyle w:val="Heading1"/>
      </w:pPr>
      <w:r>
        <w:rPr>
          <w:sz w:val="36"/>
          <w:szCs w:val="36"/>
        </w:rPr>
        <w:t xml:space="preserve">Hrady CZ rozezněly Hradec nad Moravicí</w:t>
      </w:r>
    </w:p>
    <w:p>
      <w:pPr/>
      <w:r>
        <w:rPr>
          <w:b w:val="1"/>
          <w:bCs w:val="1"/>
        </w:rPr>
        <w:t xml:space="preserve">Prohlídky zámku zdarma, hvězdný hudební program, hradní karneval a spousta dobrého jídla a pití. Další zastávkou letního festivalu Hrady CZ se stal Hradec nad Moravicí.</w:t>
      </w:r>
    </w:p>
    <w:p>
      <w:pPr/>
      <w:r>
        <w:rPr/>
        <w:t xml:space="preserve">Festival Hrady CZ se po roce vrátil do Hradce nad Moravicí. Pod zámeckými věžemi se tentokrát potkali například fanoušci kapel Trautenberk, MIG 21, Rybičky 48 nebo Rytmuse. Vrcholem programu je sobotní vystoupení Daniela Landy. Někteří muzikanti už zdejší publikum dobře znají. </w:t>
      </w:r>
    </w:p>
    <w:p>
      <w:pPr/>
      <w:r>
        <w:rPr>
          <w:b w:val="1"/>
          <w:bCs w:val="1"/>
        </w:rPr>
        <w:t xml:space="preserve">Jiří Macháček, herec a muzikant kapely MIG 21: </w:t>
      </w:r>
      <w:r>
        <w:rPr/>
        <w:t xml:space="preserve">“Já ten hrádek nad Moravicí mám jako vlastně ze všech těch hradů, co se hraje, tak ten hrádek nad Moravicí je vlastně úplně nejhezčí, protože kdykoliv jsme tady hráli, tak to bylo krásný a těšíme se na to. Kde beru inspiraci? Jako v každém životním okamžiku, který se naskytne.”</w:t>
      </w:r>
    </w:p>
    <w:p>
      <w:pPr/>
      <w:r>
        <w:rPr>
          <w:b w:val="1"/>
          <w:bCs w:val="1"/>
        </w:rPr>
        <w:t xml:space="preserve">Luboš Váleček, zpěvák kapely Trautenberk: </w:t>
      </w:r>
      <w:r>
        <w:rPr/>
        <w:t xml:space="preserve">“Na tenhle festival my se těšíme každý rok, když tady hrajeme. Jsme tady letos počtvrté a atmosféra je tady vždycky naprosto jedinečná. Dokreslují ji ty památky za námi.”</w:t>
      </w:r>
    </w:p>
    <w:p>
      <w:pPr/>
      <w:r>
        <w:rPr/>
        <w:t xml:space="preserve">Trautenberk přivezl fanouškům i úplnou novinku. </w:t>
      </w:r>
    </w:p>
    <w:p>
      <w:pPr/>
      <w:r>
        <w:rPr>
          <w:b w:val="1"/>
          <w:bCs w:val="1"/>
        </w:rPr>
        <w:t xml:space="preserve">Miroslav Cisler, zpěvák kapely Trautenberk: </w:t>
      </w:r>
      <w:r>
        <w:rPr/>
        <w:t xml:space="preserve">“Dneska budeme hrát úplně novou písničku, jmenuje se Včela. Je to taková rychlá, tvrdá písnička.” </w:t>
      </w:r>
    </w:p>
    <w:p>
      <w:pPr/>
      <w:r>
        <w:rPr/>
        <w:t xml:space="preserve">Na pódiích se během dvou dnů střídají různé hudební žánry a známá jména české a slovenské scény. </w:t>
      </w:r>
    </w:p>
    <w:p>
      <w:pPr/>
      <w:r>
        <w:rPr>
          <w:b w:val="1"/>
          <w:bCs w:val="1"/>
        </w:rPr>
        <w:t xml:space="preserve">Viktor Souček, spoluorganizátor festivalu: </w:t>
      </w:r>
      <w:r>
        <w:rPr/>
        <w:t xml:space="preserve">“Máme tady největší hvězdy české a slovenské hudební scény. Dneska tady jsou Rybičky, v sobotu tady bude zavírat Daniel Landa, který nikde jinde nevystupuje, exkluzivně jenom pouze u nás.”</w:t>
      </w:r>
    </w:p>
    <w:p>
      <w:pPr/>
      <w:r>
        <w:rPr/>
        <w:t xml:space="preserve">Hrady CZ ale nejsou jen o hudbě. Tradiční součástí festivalu je také karneval. Fantazii se meze nekladou a některé kostýmy vznikají dlouhé týdny. </w:t>
      </w:r>
    </w:p>
    <w:p>
      <w:pPr/>
      <w:r>
        <w:rPr>
          <w:b w:val="1"/>
          <w:bCs w:val="1"/>
        </w:rPr>
        <w:t xml:space="preserve">anketa: vítězové masek: </w:t>
      </w:r>
      <w:r>
        <w:rPr/>
        <w:t xml:space="preserve">“Tahle maska nás s kamarádem provází už mnoho let. Prošla s námi už mnoho akcí, nejenom hradů, krom toho i Beats for Love a hlavně i náš vesnický masopust, kde to je jedna z hlavních masek taky. Každopádně kamarádova maminka, která je moc šikovná, je to švadlena bývalá, si na tom dála práci asi 200 hodin.”</w:t>
      </w:r>
    </w:p>
    <w:p>
      <w:pPr/>
      <w:r>
        <w:rPr/>
        <w:t xml:space="preserve">“Začali jsme ji vyrábět měsíc a půl předtím, před akcí. Vypil jsem během měsíce snad 60 monsterů, úplně strašnou dardu. Ale zvládli jsme to, stihli jsme to. Je to vyrobené z kartonu, z monsterů a z hodně vůle.” </w:t>
      </w:r>
    </w:p>
    <w:p>
      <w:pPr/>
      <w:r>
        <w:rPr/>
        <w:t xml:space="preserve">“Jsme moc rádi, že jsme vyhráli a myšlenka přišla od manžela a realizace ode mě. Vymyslet ten mechanismus, aby ten osten dopředu trčel, takže on byl jako sklápěcí.” </w:t>
      </w:r>
    </w:p>
    <w:p>
      <w:pPr/>
      <w:r>
        <w:rPr/>
        <w:t xml:space="preserve">“Manželka se na tom hodně vyřádila. Dalo to spoustu práce.” </w:t>
      </w:r>
    </w:p>
    <w:p>
      <w:pPr/>
      <w:r>
        <w:rPr/>
        <w:t xml:space="preserve">Z Hradce nad Moravicí se putovní festival přesune na Bouzov. Letošní cestu po českých a moravských památkách pak zakončí na Bezdězu.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8-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2026-08-24T06:38:44+02:00</dcterms:created>
  <dcterms:modified xsi:type="dcterms:W3CDTF">2026-08-24T06:38:44+02:00</dcterms:modified>
</cp:coreProperties>
</file>

<file path=docProps/custom.xml><?xml version="1.0" encoding="utf-8"?>
<Properties xmlns="http://schemas.openxmlformats.org/officeDocument/2006/custom-properties" xmlns:vt="http://schemas.openxmlformats.org/officeDocument/2006/docPropsVTypes"/>
</file>