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slavnostně otevřel novou Městskou knihovnu</w:t>
      </w:r>
    </w:p>
    <w:p>
      <w:pPr/>
      <w:r>
        <w:rPr/>
        <w:t xml:space="preserve">Zdeněk Osmanczyk, primátor města Havířova (ČSSD): </w:t>
      </w:r>
      <w:r>
        <w:rPr>
          <w:i w:val="1"/>
          <w:iCs w:val="1"/>
        </w:rPr>
        <w:t xml:space="preserve">„Tak už ten datum i čas signalizuje, že je to významná událost pro občany Havířova a pro město zvlášť a já jsem rád, že právě já mohu zvěstovat tuto krásnou novinku, že knihovna je hotova, knihovna se otevírá." </w:t>
      </w:r>
    </w:p>
    <w:p>
      <w:pPr/>
      <w:r>
        <w:rPr/>
        <w:t xml:space="preserve">V knihovně je dětské oddělení, oddělení pro dospělé i hudební.</w:t>
      </w:r>
    </w:p>
    <w:p>
      <w:pPr/>
      <w:r>
        <w:rPr/>
        <w:t xml:space="preserve">Dagmar Čuntová, ředitelka Městské knihovny Havířov: </w:t>
      </w:r>
      <w:r>
        <w:rPr>
          <w:i w:val="1"/>
          <w:iCs w:val="1"/>
        </w:rPr>
        <w:t xml:space="preserve">„Tyto prostory jsou velké, prostorné, můžeme rozšířit i studijní místa jednak v čítárnách nebo v místnosti s počítači." </w:t>
      </w:r>
    </w:p>
    <w:p>
      <w:pPr/>
      <w:r>
        <w:rPr/>
        <w:t xml:space="preserve">Co dělá ale knihovnu výjimečnou a čím se leckterá nemůže pochlubit, je systém půjčování knih a jejich zabezpečení.</w:t>
      </w:r>
    </w:p>
    <w:p>
      <w:pPr/>
      <w:r>
        <w:rPr/>
        <w:t xml:space="preserve">Věra Böhmová, vedoucí oddělení pro dospělé:</w:t>
      </w:r>
      <w:r>
        <w:rPr>
          <w:i w:val="1"/>
          <w:iCs w:val="1"/>
        </w:rPr>
        <w:t xml:space="preserve"> „Pro čtenáře máme připravený samovracecí pult, a nebo pokud čtenáři chtějí využít služeb knihovnic přijdou k našemu pultu. Tady to také urychlíme, protože můžeme vracet a půjčovat několik knih najednou."</w:t>
      </w:r>
    </w:p>
    <w:p>
      <w:pPr/>
      <w:r>
        <w:rPr/>
        <w:t xml:space="preserve">Hned den po slavnostním otevření se do knihovny mohli přijít poprvé podívat čtenáři. V knihovně se budou během roku pořádat i různé akce. Tou první je slavnostní koncert v hudebním oddělení, který se uskuteční 29. února v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423/havirov-slavnostne-otevrel-novou-mestskou-knih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2026-08-19T05:55:15+02:00</dcterms:created>
  <dcterms:modified xsi:type="dcterms:W3CDTF">2026-08-19T05:55:15+02:00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