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Passaty se prohání i po Orlové</w:t>
      </w:r>
    </w:p>
    <w:p>
      <w:pPr/>
      <w:r>
        <w:rPr/>
        <w:t xml:space="preserve">Rozkazem policejního ředitele získalo každé dálniční oddělení nové moderně vybavené auto s možností dokumentace rychlosti a jiných porušení zákona. Protože dálnic u nás tolik není a byla by škoda tato vozidla nevyužít i v jiných částech země, byl vytvořen takzvaný auto tým, který operuje na požádání v každém okrese. Ne jinak je tomu na Karvinsku.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"Bude to v nepravidelných intervalech a bude to na všech silnicích, rychlostních komunikacích i dálnicích, které v našem regionu jsou. Budou, doufám, postrachem pro tu část řidičské veřejnosti, která je nepřizpůsobivá."</w:t>
      </w:r>
    </w:p>
    <w:p>
      <w:pPr/>
      <w:r>
        <w:rPr/>
        <w:t xml:space="preserve">Jaromír Šrubař, řidič policejního passatu: </w:t>
      </w:r>
      <w:r>
        <w:rPr>
          <w:i w:val="1"/>
          <w:iCs w:val="1"/>
        </w:rPr>
        <w:t xml:space="preserve">"Toto vozidlo je vybaveno kamerovým systémem se dvěma kamerami vepředu a vzadu a s nahrávacím záznamem."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"Systém dokumentování například té rychlosti je technicky zcela jiný. Nefungují na to rušičky radaru a podobně. Toto vozidlo jede ustálenou rychlostí za vozidlem přestupce. Toto dokumentuje a poté ho vyzve k zastavení a přestupek se dále řeší."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43/policejni-passaty-se-prohani-i-p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2026-05-23T03:23:31+02:00</dcterms:created>
  <dcterms:modified xsi:type="dcterms:W3CDTF">2026-05-23T03:23:31+02:00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