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začaly zkoušky dospělosti</w:t>
      </w:r>
    </w:p>
    <w:p>
      <w:pPr/>
      <w:r>
        <w:rPr/>
        <w:t xml:space="preserve">Zuzana Plošková, vedoucí Odboru školství, kultury a sportu MěÚ Orlová:</w:t>
      </w:r>
      <w:r>
        <w:rPr>
          <w:i w:val="1"/>
          <w:iCs w:val="1"/>
        </w:rPr>
        <w:t xml:space="preserve"> "V Orlové v letošním školním roce bude maturovat zhruba 320 studentů na pěti středních školách. Dvě střední školy ještě nemají naplněné školy do těch maturitních tříd, takže pouze na třech středních školách se bude maturovat."</w:t>
      </w:r>
    </w:p>
    <w:p>
      <w:pPr/>
      <w:r>
        <w:rPr/>
        <w:t xml:space="preserve">Jako první v Orlové začali maturitní zkoušky skládat studenti gymnázia a střední odborné školy. Zkoušku dospělosti v denním i dálkovém studiu složí přes dvěstě žáků a někteří si vybrali ke zkoušce netradiční předměty.</w:t>
      </w:r>
    </w:p>
    <w:p>
      <w:pPr/>
      <w:r>
        <w:rPr/>
        <w:t xml:space="preserve">Pavel Kubínek, ředitel Gymnázia a SOŠ Orlová: </w:t>
      </w:r>
      <w:r>
        <w:rPr>
          <w:i w:val="1"/>
          <w:iCs w:val="1"/>
        </w:rPr>
        <w:t xml:space="preserve">"Máme tady studenty, kteří si vybrali takové trošku netradiční předměty. Mezi ty můžeme řadit výtvarnou výchovu popřípadě latinu. Jinak naprostá většina si vybírá ty klasické předměty, jako jsou základy společenských věd, dějepis, matematika, biologie apod."</w:t>
      </w:r>
    </w:p>
    <w:p>
      <w:pPr/>
      <w:r>
        <w:rPr/>
        <w:t xml:space="preserve">Největší nervozitu měli studenti na potítku před první zkouškou. Anketa, maturantky: 1. </w:t>
      </w:r>
      <w:r>
        <w:rPr>
          <w:i w:val="1"/>
          <w:iCs w:val="1"/>
        </w:rPr>
        <w:t xml:space="preserve">"Strašně se mi třepala ruka. Vzpomněla jsem si na pár věcí, ale postupem času, když už jsem se uvolnila tak, potom už to všechno docházelo, takže v pohodě."</w:t>
      </w:r>
      <w:r>
        <w:rPr/>
        <w:t xml:space="preserve"> 2. </w:t>
      </w:r>
      <w:r>
        <w:rPr>
          <w:i w:val="1"/>
          <w:iCs w:val="1"/>
        </w:rPr>
        <w:t xml:space="preserve">"Vylosovala jsem si správnou otázku, kterou jsem věděla, takže bylo to tam dobré. Na potítku je to ale vždycky horší."</w:t>
      </w:r>
    </w:p>
    <w:p>
      <w:pPr/>
      <w:r>
        <w:rPr/>
        <w:t xml:space="preserve">Po opuštění třídy se zkoušejícími měly už všechny maturantky úsměv ve tváři. Anketa, maturantky: 1. </w:t>
      </w:r>
      <w:r>
        <w:rPr>
          <w:i w:val="1"/>
          <w:iCs w:val="1"/>
        </w:rPr>
        <w:t xml:space="preserve">"Jsem celkem šťastná, celkem jsem to zvládla, dostala jsem dobrou otázku, kterou jsem uměla, tak doufám, že to tak půjde dál."</w:t>
      </w:r>
      <w:r>
        <w:rPr/>
        <w:t xml:space="preserve"> 2. </w:t>
      </w:r>
      <w:r>
        <w:rPr>
          <w:i w:val="1"/>
          <w:iCs w:val="1"/>
        </w:rPr>
        <w:t xml:space="preserve">"Dobré, myslela jsem, že to bude určitě horší, ale profesoři byli skvělí, radili mi."</w:t>
      </w:r>
    </w:p>
    <w:p>
      <w:pPr/>
      <w:r>
        <w:rPr/>
        <w:t xml:space="preserve">Na orlovském gymnáziu se bude maturovat až do 19. července, kdy před kantory předstoupí studenti dálkového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44/v-orlove-zacaly-zkousky-dospe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2026-05-24T07:37:26+02:00</dcterms:created>
  <dcterms:modified xsi:type="dcterms:W3CDTF">2026-05-24T07:37:26+02:00</dcterms:modified>
</cp:coreProperties>
</file>

<file path=docProps/custom.xml><?xml version="1.0" encoding="utf-8"?>
<Properties xmlns="http://schemas.openxmlformats.org/officeDocument/2006/custom-properties" xmlns:vt="http://schemas.openxmlformats.org/officeDocument/2006/docPropsVTypes"/>
</file>