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šatník pomohl přežít bezdomovcům</w:t>
      </w:r>
    </w:p>
    <w:p>
      <w:pPr/>
      <w:r>
        <w:rPr/>
        <w:t xml:space="preserve">Místu, kde přebývají frýdeckomístečtí bezdomovci se mezi frýdecko-místeckými policisty říká „Šervůdský les". Ve stanové osadě žije asi dvacítka bezdomovců. Na katastru města jich je oficiálně kolem 150ti.</w:t>
      </w:r>
    </w:p>
    <w:p>
      <w:pPr/>
      <w:r>
        <w:rPr/>
        <w:t xml:space="preserve">Tomáš Zapletal, strážník MP F-M: </w:t>
      </w:r>
      <w:r>
        <w:rPr>
          <w:i w:val="1"/>
          <w:iCs w:val="1"/>
        </w:rPr>
        <w:t xml:space="preserve">"Počet bezdomovců žijících venku se v zimním období rapidně snižuje. Jde vidět, že je ta zima vyhání z těch jejich přirozených doupat, která mají vytvořené pro jarní a letní období. A směřují se do pronajatých bytů nižších cenových kategorií, které si společnými silami přes to zimní období platí. Potom další skupinka nám přespává v těch kočárkárnách, nebo v těch chodbách panelových domů. A potom je vlastně úkolem městské policie, vykázat nějakým způsobem, na základě telefonického oznámení, tyto lidi."</w:t>
      </w:r>
    </w:p>
    <w:p>
      <w:pPr/>
      <w:r>
        <w:rPr/>
        <w:t xml:space="preserve">Nejednomu člověku bez domova sociální šatník doslova zachránil život. Ve městě ho už řadu let provozuje ADRA. V uplynulých měsících vypustila, kvůli nebývalým mrazům a velkému zájmu bezdomovců, do médií výzvu o pomoc. Frýdeckomístečtí se ukázali jako velmi soucitní lidé. Do ADRY nosili oblečení, spodní prádlo, stany, pytle.</w:t>
      </w:r>
    </w:p>
    <w:p>
      <w:pPr/>
      <w:r>
        <w:rPr/>
        <w:t xml:space="preserve">Michal Čančík,  ředitel ADRY F-M:</w:t>
      </w:r>
      <w:r>
        <w:rPr>
          <w:i w:val="1"/>
          <w:iCs w:val="1"/>
        </w:rPr>
        <w:t xml:space="preserve"> "Já bych chtěl poděkovat těm, kteří nás během zimy podpořili, reagovali na naše výzvy a přinesli hodně teplého oblečení, rukavic, čepic, šál, protože jsme mohli uspokojit všechny lidi bez domova a v nouzi, kteří sem docházeli."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607/socialni-satnik-pomohl-prezit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2026-05-19T22:51:31+02:00</dcterms:created>
  <dcterms:modified xsi:type="dcterms:W3CDTF">2026-05-19T22:51:31+02:00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