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žádá o pomoc při pátrání po zloději kamer</w:t>
      </w:r>
    </w:p>
    <w:p>
      <w:pPr/>
      <w:r>
        <w:rPr/>
        <w:t xml:space="preserve">Zloděj si pro kamery přišel dvakrát krátce po sobě.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„Jednu z kamer odcizil 30. ledna krátce před 20. hodinou, druhou pak 31. ledna krátce před 2. hodinou ranní."</w:t>
      </w:r>
    </w:p>
    <w:p>
      <w:pPr/>
      <w:r>
        <w:rPr/>
        <w:t xml:space="preserve">Obyvatelé domu říkají, že krádeže kamer jsou tady časté.</w:t>
      </w:r>
    </w:p>
    <w:p>
      <w:pPr/>
      <w:r>
        <w:rPr/>
        <w:t xml:space="preserve">Anketa, obyvatel Orlové: </w:t>
      </w:r>
      <w:r>
        <w:rPr>
          <w:i w:val="1"/>
          <w:iCs w:val="1"/>
        </w:rPr>
        <w:t xml:space="preserve">„Ty kamery tady mizí opravdu neustále."</w:t>
      </w:r>
    </w:p>
    <w:p>
      <w:pPr/>
      <w:r>
        <w:rPr/>
        <w:t xml:space="preserve">Zloději nyní hrozí až dva roky vězení. Pokud muže na snímcích poznáváte, kontaktujte oddělení policie Orlová nebo volejte na číslo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697/policie-v-orlove-zada-o-pomoc-pri-patran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