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Expediční kamera zavítala i do Frýdku-Místku</w:t>
      </w:r>
    </w:p>
    <w:p>
      <w:pPr/>
    </w:p>
    <w:p>
      <w:pPr/>
      <w:r>
        <w:rPr/>
        <w:t xml:space="preserve">Že je o outdoorové filmy stále větší zájem ze strany veřejnosti dokazuje i filmový festivalu Expediční kamera. Do frýdeckomístecké Vlasti přijeli i lidé z jiných částí republiky.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"Přijeli jsme sem z okresu Přerov, protože jsme to nestihli u nás." "Jednak sleduji všechny takové akce, chodím na outdoorové filmy a sám jsem byl na čtyřech velkých expedicích, takže mě to pořád zajímá." "Mě na to nalákala partnerka a navíc jsou hory můj obor."</w:t>
      </w:r>
    </w:p>
    <w:p>
      <w:pPr/>
      <w:r>
        <w:rPr/>
        <w:t xml:space="preserve">Tereza Krestová, spolupořadatelka Expediční kamery: </w:t>
      </w:r>
      <w:r>
        <w:rPr>
          <w:i w:val="1"/>
          <w:iCs w:val="1"/>
        </w:rPr>
        <w:t xml:space="preserve">"Dnešních snímků je zhruba šest a půjde tam zejména o horolezectví, sjíždění řeky, jízda na koni. Lidé mají o tyto snímky velký zájem. Je to velice navštěvovaná akce. Veškeré tyto festivaly outdoorového zaměření jsou velice oblíbené, populární. Takže co se setkávám, tak vesměs jenom s kvalitními a kladnými názory."</w:t>
      </w:r>
    </w:p>
    <w:p>
      <w:pPr/>
      <w:r>
        <w:rPr/>
        <w:t xml:space="preserve">Při celovečerním promítání lze shlédnout ty nejlepší snímky, které se už zúčastnily různých filmových festivalů.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859/expedicni-kamera-zavitala-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2026-06-09T23:06:17+02:00</dcterms:created>
  <dcterms:modified xsi:type="dcterms:W3CDTF">2026-06-09T23:06:17+02:00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