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technika při výuce je samozřejmostí</w:t>
      </w:r>
    </w:p>
    <w:p>
      <w:pPr/>
      <w:r>
        <w:rPr/>
        <w:t xml:space="preserve">Ludgeřovická základní škola jde s dobou: nejen počítače a chytré tabule, ale i tablety či takovéto malé robotické včelky používají zdejší pedagogové běžně ve výuce. Pro dnešní děti je totiž soužití s technikou v běžném životě velmi těsné. A tak ji učitelé neopomíjejí ani ve škole.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"Celkově se zajímám o moderní výukové technologie. Toto jsem objevila na internetu a hned věděla, jak bych to moha využít ve výuce a okamžitě mi bylo jasné, že děti by to neskutečně bavilo."</w:t>
      </w:r>
    </w:p>
    <w:p>
      <w:pPr/>
      <w:r>
        <w:rPr/>
        <w:t xml:space="preserve">A byla to opravdu trefa do černého: práce s těmito robotickými včelami děti opravu velmi baví. A to nejen ty malé, ale třeba i deváťáky. Základem je podložka s políčky a pak už jen stačí, aby včelka našla správnou cestu.</w:t>
      </w:r>
    </w:p>
    <w:p>
      <w:pPr/>
      <w:r>
        <w:rPr/>
        <w:t xml:space="preserve">V podstatě se učí programovat a u toho si procvičují určitý jev. Momentálně je to násobilka a v jazyku českém mluvnické kategorie podstatných jmen.</w:t>
      </w:r>
    </w:p>
    <w:p>
      <w:pPr/>
      <w:r>
        <w:rPr/>
        <w:t xml:space="preserve">Na tuto oblíbenou didaktickou pomůcku se mohou školáci těšit dvakrát až třikrát do týdne. Opakovat se s ní dá nejen čeština a matematika, ale třeba také angličtina, zeměpis nebo prvouka .</w:t>
      </w:r>
    </w:p>
    <w:p>
      <w:pPr/>
      <w:r>
        <w:rPr/>
        <w:t xml:space="preserve">Jana Grzychová, učitelka ZŠ Ludgeřovice:</w:t>
      </w:r>
    </w:p>
    <w:p>
      <w:pPr/>
      <w:r>
        <w:rPr/>
        <w:t xml:space="preserve">"Kromě toho, že to rozvíjí prostorovou představivost, tak i matematické dovednosti, plánování… to využití je tam velké."</w:t>
      </w:r>
    </w:p>
    <w:p>
      <w:pPr/>
      <w:r>
        <w:rPr/>
        <w:t xml:space="preserve">Zatím mají v ludgeřovické základní škole čtyři exempláře těchto robotických včel. V budoucnu by mohly přibýt i další. Zatímco malé děti se tak mohou učit základy programování, ti starší mohou  zkušeně zadat k vyplnění až 40 povelů.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035/moderni-technika-pri-vyuce-je-samozrej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2026-06-26T21:20:42+02:00</dcterms:created>
  <dcterms:modified xsi:type="dcterms:W3CDTF">2026-06-26T21:20:42+02:00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