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Běhejte a přidejte se k Opavské výzvě</w:t>
      </w:r>
    </w:p>
    <w:p>
      <w:pPr/>
      <w:r>
        <w:rPr/>
        <w:t xml:space="preserve">Běh se stal v posledních letech opravdu velmi populární. Závody vedou ulicemi měst, v parky nebo v přírodě a mnohé akce dokazují, že tomuto sportu se může věnovat opravdu každý, třeba i člověk s handicupem. A tak pětice studentů opavského Slezského gymnázia přišla s nápadem, jak motivovat alespoň na čas k běhání opravdu každého.</w:t>
      </w:r>
    </w:p>
    <w:p>
      <w:pPr/>
      <w:r>
        <w:rPr/>
        <w:t xml:space="preserve">Lukáš Piwowarski, autor projektu Opavská výzva:</w:t>
      </w:r>
    </w:p>
    <w:p>
      <w:pPr/>
      <w:r>
        <w:rPr/>
        <w:t xml:space="preserve">„Já chodím běhat spíš rekreačně, používám to k vyčištění hlavy. A tak mne napadlo, že by bylo fajn s nějakou skupinou lidí, která by se do toho zapojila, běhat společně.“</w:t>
      </w:r>
    </w:p>
    <w:p>
      <w:pPr/>
      <w:r>
        <w:rPr/>
        <w:t xml:space="preserve">Tak vznikl projekt Opavská výzva, který na stejnojmenných webových stránkách sdružuje všechny, kteří mají ambice uběhnout během měsíce května 62,4 kilometru, což je v tomto případě pomyslná vzdálenost z Opavy na vrchol Pradědu.</w:t>
      </w:r>
    </w:p>
    <w:p>
      <w:pPr/>
      <w:r>
        <w:rPr/>
        <w:t xml:space="preserve">Matěj Hloušek, grafik a autor webu Opavská výzva:</w:t>
      </w:r>
    </w:p>
    <w:p>
      <w:pPr/>
      <w:r>
        <w:rPr/>
        <w:t xml:space="preserve">„Naprogramoval jsem tuto aplikaci tak, že každou hodinu, že si stáhne data z vašeho telefonu a zobrazí to na našem webu.“</w:t>
      </w:r>
    </w:p>
    <w:p>
      <w:pPr/>
      <w:r>
        <w:rPr/>
        <w:t xml:space="preserve">Každý si běhá podle svého tempa i času. V souhrnné tabulce pak ale vidí, jak je na tom v porovnání s ostatními. Což může být pro mnohé motivací.Pokud si někdo bude chtít vzdálenost potřebnou k dosáhnutí Opavské výzvy rozložit do celého měsíce, stačí, když denně uběhne dva kilometry.</w:t>
      </w:r>
    </w:p>
    <w:p>
      <w:pPr/>
      <w:r>
        <w:rPr/>
        <w:t xml:space="preserve">Do akce se zapojili nejen Opavané, ale také lidé z dalších měst – třeba z Havířova nebo Prahy. Zatím jich je registrovaných několik desítek. Uvidíme, zda se k Opavské výzvě přidají ještě další, kteří chtějí sami pro sebe něco udělat, ale potřebují k tomu podporu ostatních. Můžete to zkusit i vy: www.opavskavyzva.cz.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052/behejte-a-pridejte-se-k-opavske-vyz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2026-06-28T05:49:11+02:00</dcterms:created>
  <dcterms:modified xsi:type="dcterms:W3CDTF">2026-06-28T05:49:11+02:00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