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 v Orlové charitativní obchůdek</w:t>
      </w:r>
    </w:p>
    <w:p>
      <w:pPr/>
      <w:r>
        <w:rPr/>
        <w:t xml:space="preserve">Pokudse v Orlové najde někdo, kdo myslí na ty druhé a chtěl by třebanějak pomoci, během léta dostane možnost. V Orlové se totižotevře charitativní obchůdek a sociální šatník a to podhlavičkou dobrovolnického centra ADRA.</w:t>
      </w:r>
    </w:p>
    <w:p>
      <w:pPr/>
      <w:r>
        <w:rPr/>
        <w:t xml:space="preserve">Obchůdekbude otevřen na ulici Slezská vedle pobočky městské policie.Nakoupit v něm  může kdokoliv a nakoupit levně a originálnětaktéž.  ADRA napne síly během prázdnin, od září by tak mohlobchůdek začít fungovat. </w:t>
      </w:r>
    </w:p>
    <w:p>
      <w:pPr/>
      <w:r>
        <w:rPr/>
        <w:t xml:space="preserve">Kromětoho v Orlové ADRA stále shání dobrovolníky, kteří by posílilijejí řady. Podle pracovníků organizace je jich právě v Orlovézoufalý nedostatek. </w:t>
      </w:r>
    </w:p>
    <w:p>
      <w:pPr/>
      <w:r>
        <w:rPr/>
        <w:t xml:space="preserve">Zájemcio spolupráci s ADROU mohou navštívit internetové stránkyhavířovské pobočky, kde jsou uvedeny veškeré potřebnéinformace a kontakty.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184/adra-otevre-v-orlove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2026-05-20T05:41:02+02:00</dcterms:created>
  <dcterms:modified xsi:type="dcterms:W3CDTF">2026-05-20T05:41:02+02:00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