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OTU oceňují sportovce a trenéry</w:t>
      </w:r>
    </w:p>
    <w:p>
      <w:pPr/>
      <w:r>
        <w:rPr/>
        <w:t xml:space="preserve">Město Ostrava a Ostravská tělovýchovná unie takto oceňují vybrané sportovce a dobrovolníky už třetím rokem.</w:t>
      </w:r>
    </w:p>
    <w:p>
      <w:pPr/>
      <w:r>
        <w:rPr/>
        <w:t xml:space="preserve">Rostislav Neuwirt, organizátor slavnostního oceňování: “Chtěli jsme, aby byli sportovci a hlavně dobrovolníci, kteří pracují zadarmo, aspoň takto oceněni.”</w:t>
      </w:r>
    </w:p>
    <w:p>
      <w:pPr/>
      <w:r>
        <w:rPr/>
        <w:t xml:space="preserve">Mezi vyznamenanými byl například i olympijský vítěz ve fotbale Zdeněk Rygel, ale také řada méně známých tváří.</w:t>
      </w:r>
    </w:p>
    <w:p>
      <w:pPr/>
      <w:r>
        <w:rPr/>
        <w:t xml:space="preserve">Oldřich Jurák, atletický trenér: “Mým největším trenérským úspěchem je běžec Uvízl, který překonal světový rekord legendárního Emila Zátopka.”</w:t>
      </w:r>
    </w:p>
    <w:p>
      <w:pPr/>
      <w:r>
        <w:rPr/>
        <w:t xml:space="preserve">Ivana Tokošová, trenérka krasobruslení: “Já to mám asi za práci s krasobruslařem Coufalem a dalším talenty.”</w:t>
      </w:r>
    </w:p>
    <w:p>
      <w:pPr/>
      <w:r>
        <w:rPr/>
        <w:t xml:space="preserve">Organizátoři slíbili, že budou v tomto oceňování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204/ostrava-a-otu-ocenuji-sportovce-a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2026-04-14T23:50:25+02:00</dcterms:created>
  <dcterms:modified xsi:type="dcterms:W3CDTF">2026-04-14T23:50:25+02:00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