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Muzea Beskyd uvidí svět jinýma očima</w:t>
      </w:r>
    </w:p>
    <w:p>
      <w:pPr/>
      <w:r>
        <w:rPr/>
        <w:t xml:space="preserve">Výstava Galerie 16 “Vidět svět jinak” je pořádaná k 55. výročí založení výtvarného oboru Základní umělecké školy ve Frýdku-Místku. Má za cíl ukázat návštěvníkům Muzea Beskyd, jak svět vidí žáci a absolventi tohoto oboru.</w:t>
      </w:r>
    </w:p>
    <w:p>
      <w:pPr/>
      <w:r>
        <w:rPr/>
        <w:t xml:space="preserve">Dominika Grygarová, náměstkyně ředitele Muzea Beskyd F-M: “Je to unikátní výstava začínajících talentů. Nikdy nevíme, kdo z nich se stane novým Davidem Černým, Alešem Veselým popřípadě Eliškou Servátkovou, která je vlastně zakladatelkou výtvarného oboru Základní umělecké školy ve Frýdku-Místku.”</w:t>
      </w:r>
    </w:p>
    <w:p>
      <w:pPr/>
      <w:r>
        <w:rPr/>
        <w:t xml:space="preserve">Výstava prezentuje díla dětí zhruba od šesti let, ale také absolventů Základní umělecké školy, kteří v současné době studují například na Akademii výtvarných umění v Praze či na Vysoké škole uměleckoprůmyslové.</w:t>
      </w:r>
    </w:p>
    <w:p>
      <w:pPr/>
      <w:r>
        <w:rPr/>
        <w:t xml:space="preserve">Dominika Grygarová, komisařka výstavy: “Můžeme vidět malby, kresby i keramiky. O tom, že výtvarné umění už dávno není pouze klasickým výtvarným oborem, svědčí i to, že zde máme i sochu nebo animaci. Nesmíme zapomenout ani na tzv. umění komiksu. To vše rozvíjejí paní učitelky ve škole v Místku, kde výtvarný obor sídlí.”</w:t>
      </w:r>
    </w:p>
    <w:p>
      <w:pPr/>
      <w:r>
        <w:rPr/>
        <w:t xml:space="preserve">Žáci výtvarného oboru Základní umělecké školy poznávají výtvarný jazyk, učí se ovládat vyjadřovací prostředky a kreativně je užívat ve vlastní tvorbě. A právě tuto tvorbu, která mapuje několik posledních let, mohou spatřit návštěvníci výstavy. Výstava, při které uvidíte svět jinak, potrvá ve výstavních síních frýdeckého zámku až do 19.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305/navstevnici-muzea-beskyd-uvidi-svet-jinyma-oc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2026-05-16T19:04:17+02:00</dcterms:created>
  <dcterms:modified xsi:type="dcterms:W3CDTF">2026-05-16T19:04:17+02:00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