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6.6.2016, 20:45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zatravní rozježděná místa po autech</w:t>
      </w:r>
    </w:p>
    <w:p>
      <w:pPr/>
      <w:r>
        <w:rPr/>
        <w:t xml:space="preserve">Kvůli nedostatku parkovacích míst město v poslední době eviduje čím dál více případů, kdy řidiči parkovali svá auta na veřejné zeleni. Travnatá plocha se pak v důsledku toho proměnila v rozježděné a po dešti rozbahněné pole. Takových míst je dnes ve městě několik desítek. V průběhu roku budou proto postupně zatravňovány a uváděny do původního stavu.</w:t>
      </w:r>
    </w:p>
    <w:p>
      <w:pPr/>
      <w:r>
        <w:rPr/>
        <w:t xml:space="preserve">Karel Deutscher (ČSSD), náměstek primátora města Frýdku-Místku: “V tuto chvíli odbory životního prostředí a dopravy vytypovaly místa, kde nezodpovědní řidiči stojí na zelených plochách, které jsou jednak dnes zatravněné, jednak jsou pod nimi inženýrské sítě. Ta místa budeme opětně zpátky zatravňovat. Zvýšíme obrubníky, aby to nikoho nelákalo najíždět na tu zelenou plochu, a pak to osejeme trávou.”</w:t>
      </w:r>
    </w:p>
    <w:p>
      <w:pPr/>
      <w:r>
        <w:rPr/>
        <w:t xml:space="preserve">Parkování na veřejné zeleni je ve městě zakázáno vyhláškou z roku 2005. Řidiči, kteří na trávě i přesto zaparkují své auto, riskují pokutu.</w:t>
      </w:r>
    </w:p>
    <w:p>
      <w:pPr/>
      <w:r>
        <w:rPr/>
        <w:t xml:space="preserve">Karel Deutscher (ČSSD), náměstek primátora města Frýdku-Místku: “Samozřejmě řidiči se tam naučili stát z toho důvodu, že není dostatek parkovacích míst v okolí jejich bydlišť. Takže oni přijedou večer třeba okolo devíti hodin a zaparkují na zeleni. Vyzkoušejí to, zda si toho všimnou městští policisté. Občas se to ale zvrhlo a stály tam pak desítky aut. Není to rozhodně dobré právě z důvodu existence inženýrských sítí pod tou zelení.”</w:t>
      </w:r>
    </w:p>
    <w:p>
      <w:pPr/>
      <w:r>
        <w:rPr/>
        <w:t xml:space="preserve">Vedení Frýdku-Místku spolu s úředníky z odboru dopravy stále hledají vhodné plochy pro vybudování nových parkovacích míst nebo pro rozšíření parkovišť stávajících. V letošním roce by tak mělo dojít k rozšíření parkoviště u Úřadu práce a na ulici 28. října, kde jsou plochy už dnes řidiči tzv. neoprávněně jako parkoviště využívány.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430/mesto-zatravni-rozjezdena-mista-po-a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2026-06-12T14:46:01+02:00</dcterms:created>
  <dcterms:modified xsi:type="dcterms:W3CDTF">2026-06-12T14:46:01+02:00</dcterms:modified>
</cp:coreProperties>
</file>

<file path=docProps/custom.xml><?xml version="1.0" encoding="utf-8"?>
<Properties xmlns="http://schemas.openxmlformats.org/officeDocument/2006/custom-properties" xmlns:vt="http://schemas.openxmlformats.org/officeDocument/2006/docPropsVTypes"/>
</file>