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6.7.2016, 17:39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Koniec roku szkolnego w PSP Stonawa</w:t>
      </w:r>
    </w:p>
    <w:p>
      <w:pPr/>
      <w:r>
        <w:rPr/>
        <w:t xml:space="preserve">Uczniowie inauczyciele PSP w Stonawie wakacje witali bowiem z mieszanymi uczuciami.</w:t>
      </w:r>
    </w:p>
    <w:p>
      <w:pPr/>
      <w:r>
        <w:rPr/>
        <w:t xml:space="preserve">Dawid Tlolka,uczeń kl. 2: „Ja się bardzo cieszę na wakacje. I do szkoły było fajnie chodzić.“</w:t>
      </w:r>
    </w:p>
    <w:p>
      <w:pPr/>
      <w:r>
        <w:rPr/>
        <w:t xml:space="preserve">Marcela Gabrhel,kierowniczka PSP Stonawa: „Dla nas to jest uczucie mieszane, ponieważ coś się kończy, z drugiej strony cieszymy się, że wakacje sięzbliżają , że rok szkolny minął bardzo sprawnie, pomyślnie.”</w:t>
      </w:r>
    </w:p>
    <w:p>
      <w:pPr/>
      <w:r>
        <w:rPr/>
        <w:t xml:space="preserve">Świadectwa zostały rozdane. Na wielu widniałysame jedynki. Inni uczniowie poprawili swoje oceny z pierwszego półrocza.Zadowoleni mogli więc być wszyscy. Indywidualne podejście do ucznia przynosi wtej szkole znakomite wyniki.</w:t>
      </w:r>
    </w:p>
    <w:p>
      <w:pPr/>
      <w:r>
        <w:rPr/>
        <w:t xml:space="preserve">Marcela Gabrhel,kierowniczka PSP Stonawa: „U nas indywidualne podejście wygląda tak, że znamyte dzieci doskonale, naprawdę doskonale, i wiemy, które dziecko, jest na jakimetapie swojego rozwoju, czyli w zasadzie możemy każdemu dawać inne zadańka.Dzieci, które szybciej pojmują tę wiedzę, oczywiście dostają zadańka dodatkowe.“</w:t>
      </w:r>
    </w:p>
    <w:p>
      <w:pPr/>
      <w:r>
        <w:rPr/>
        <w:t xml:space="preserve">Dla pierwszakówMagdzi, Adasia i Kubusia była to pierwsza ocena ich całorocznej pracy w szkole.Cała trójka radziła sobie znakomicie. </w:t>
      </w:r>
    </w:p>
    <w:p>
      <w:pPr/>
      <w:r>
        <w:rPr/>
        <w:t xml:space="preserve">Adaś Jelen, uczeńkl. I: „Ja najbardziej lubiłem matematykę.“</w:t>
      </w:r>
    </w:p>
    <w:p>
      <w:pPr/>
      <w:r>
        <w:rPr/>
        <w:t xml:space="preserve">Kubuś Nalewajka,uczeń kl. I: „Lekcje o człowieku były fajne.“</w:t>
      </w:r>
    </w:p>
    <w:p>
      <w:pPr/>
      <w:r>
        <w:rPr/>
        <w:t xml:space="preserve">Magdzia Mikula,uczennica kl. I: „Nauczyłam się dodawać i odejmować , nauczyłam się dbać ohigienę. Najbardziej się mi tu podoba lekcja polskiego. „</w:t>
      </w:r>
    </w:p>
    <w:p>
      <w:pPr/>
      <w:r>
        <w:rPr/>
        <w:t xml:space="preserve">Ostatni dzień wszkole był też okazją do podsumowania pracy pozalekcyjnej. </w:t>
      </w:r>
    </w:p>
    <w:p>
      <w:pPr/>
      <w:r>
        <w:rPr/>
        <w:t xml:space="preserve">Marcela Gabrhel, kierowniczka PSP Stonawa: „Oczywiścienasz sukces w konkursie recytatorskim, kiedy Adaś był w finale. Braliśmy udziałznowu po wielu latach w Zjeździe Gwiaździstym. Był Bieg Przyjaźni tutaj u nas w Stonawie, który ma bardzo długątradycję. Braliśmy udział w Igrzyskach Lekkoatletetycznych.</w:t>
      </w:r>
    </w:p>
    <w:p>
      <w:pPr/>
      <w:r>
        <w:rPr/>
        <w:t xml:space="preserve">Tonik Feber,uczeń kl. III: „Najbardziej mi sie podobała matematika. Byłem na konkursiematematycznym.“</w:t>
      </w:r>
    </w:p>
    <w:p>
      <w:pPr/>
      <w:r>
        <w:rPr/>
        <w:t xml:space="preserve">Marcela Gabrhel, kierowniczka PSP Stonawa: „Pokilku latach znowu wzięliśmy udział w konkursie matematycznym, w Kangurze Matematycznym,i mieliśmy dobry wynik, ponieważ nasz Tonik z trzeciej klasy uzyskałwyróżnienie, to znaczy nagrodę. Jesteśmy niesamowicie szczęśliwi.”</w:t>
      </w:r>
    </w:p>
    <w:p>
      <w:pPr/>
      <w:r>
        <w:rPr/>
        <w:t xml:space="preserve">Wszyscy więc zasłużyli sobie na dwa miesiącewakacji. Dzieci już wiedzą, jak je najlepiej spędzić. </w:t>
      </w:r>
    </w:p>
    <w:p>
      <w:pPr/>
      <w:r>
        <w:rPr/>
        <w:t xml:space="preserve">Eliszka Gabrhel, uczennica kl. III: „Pojedziemy nad Bałtyk i będziemy się w morzukąpać.“</w:t>
      </w:r>
    </w:p>
    <w:p>
      <w:pPr/>
      <w:r>
        <w:rPr/>
        <w:t xml:space="preserve">Tereska Drobisz: „Pojadądo Chorwacji z innymi dziećmi.“</w:t>
      </w:r>
    </w:p>
    <w:p>
      <w:pPr/>
      <w:r>
        <w:rPr/>
        <w:t xml:space="preserve">Dodam tylko, że z innymi stonawskimi dziećmi,które co roku masowo korzystają z kolonii nad morzem finansowanych przezUrząd Gminy.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04831/koniec-roku-szkolnego-w-psp-stona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2026-05-16T19:20:35+02:00</dcterms:created>
  <dcterms:modified xsi:type="dcterms:W3CDTF">2026-05-16T19:20:35+02:00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