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28.7.2016, 18:27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městské policie vyjeli s dětmi na kole</w:t>
      </w:r>
    </w:p>
    <w:p>
      <w:pPr/>
      <w:r>
        <w:rPr/>
        <w:t xml:space="preserve">Pěkné slunečné počasí přímo vybízí k jízdě na kole. A co teprve, když se na cestu vydáte se strážníky městské policie. Takový výlet mají za sebou děti z Frýdku-Místku, které využily akce v rámci programu Prázdniny ve městě.</w:t>
      </w:r>
    </w:p>
    <w:p>
      <w:pPr/>
      <w:r>
        <w:rPr/>
        <w:t xml:space="preserve">Lenka Biolková, manažerka prevence kriminality MP F-M: “V rámci Prázdnin ve městě jsme pro děti připravili cyklovýlet. Nakonec jsme skončili tady na hřišti, kde si děti odpočinou od kola, protože jsme sem jeli hodinu a bylo to pro ně náročné. Tady se vyblbneme, pohrajeme si, máme s sebou i gril, takže ugrilujeme, posvačíme a pak nás čeká závěrečná cesta zpátky.”</w:t>
      </w:r>
    </w:p>
    <w:p>
      <w:pPr/>
      <w:r>
        <w:rPr/>
        <w:t xml:space="preserve">Po zhruba hodinové cestě z města až na přehradu Olešná čekala na děti odměna ve formě pirátského hřiště, kde se měly možnost náležitě vyřádit.</w:t>
      </w:r>
    </w:p>
    <w:p>
      <w:pPr/>
      <w:r>
        <w:rPr/>
        <w:t xml:space="preserve">Anketa, děti: 1. “Je to tady krásné. Už jsem jela na klouzačce s paní policistkou, pak jsem jela i na lanovce.” 2. “Mně se to hrozně líbí. Zase nám přibudou svaly, když jsme jeli na kole. Někdy byl sice větší kopec, který jsme nezvládli, tak jsme museli sesednout, ale je to moc dobré.” 3. “Já jsem vyjel všechny kopce. Na rovince jsem si pak odpočinul a držel jsem se jen jednou rukou. Tady na hřišti je to dobré. S policistkami jsme se sjeli z klouzačky. Byl jsem i na houpačce a lanovce.”</w:t>
      </w:r>
    </w:p>
    <w:p>
      <w:pPr/>
      <w:r>
        <w:rPr/>
        <w:t xml:space="preserve">Městská policie pořádala výlet na kolech v rámci Prázdnin ve městě pouze v jednom termínu. Zajezdit si pod dohledem strážníků a vyzkoušet si své znalosti na silnici ale děti mohou i na dopravním hřišti. Akce s názvem Dopravní hřiště s městskou policií proběhne 2., 11. a 25.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5041/straznici-mestske-policie-vyjeli-s-detmi-na-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2026-06-15T06:36:09+02:00</dcterms:created>
  <dcterms:modified xsi:type="dcterms:W3CDTF">2026-06-15T06:36:09+02:00</dcterms:modified>
</cp:coreProperties>
</file>

<file path=docProps/custom.xml><?xml version="1.0" encoding="utf-8"?>
<Properties xmlns="http://schemas.openxmlformats.org/officeDocument/2006/custom-properties" xmlns:vt="http://schemas.openxmlformats.org/officeDocument/2006/docPropsVTypes"/>
</file>